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1A" w:rsidRDefault="0017081A" w:rsidP="0017081A">
      <w:pPr>
        <w:tabs>
          <w:tab w:val="left" w:pos="6945"/>
        </w:tabs>
        <w:jc w:val="right"/>
      </w:pPr>
    </w:p>
    <w:p w:rsidR="0017081A" w:rsidRDefault="0017081A" w:rsidP="0017081A">
      <w:pPr>
        <w:tabs>
          <w:tab w:val="left" w:pos="6945"/>
        </w:tabs>
        <w:jc w:val="right"/>
      </w:pPr>
    </w:p>
    <w:p w:rsidR="0017081A" w:rsidRDefault="0017081A" w:rsidP="0017081A">
      <w:pPr>
        <w:tabs>
          <w:tab w:val="left" w:pos="6945"/>
        </w:tabs>
        <w:jc w:val="right"/>
      </w:pPr>
    </w:p>
    <w:p w:rsidR="0017081A" w:rsidRDefault="00FC1742" w:rsidP="0017081A">
      <w:pPr>
        <w:tabs>
          <w:tab w:val="left" w:pos="6945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-406400</wp:posOffset>
            </wp:positionV>
            <wp:extent cx="675005" cy="796925"/>
            <wp:effectExtent l="0" t="0" r="0" b="0"/>
            <wp:wrapNone/>
            <wp:docPr id="10" name="Рисунок 1" descr="Описание: Описание: 1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132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81A" w:rsidRPr="0020369A" w:rsidRDefault="0017081A" w:rsidP="0017081A">
      <w:pPr>
        <w:tabs>
          <w:tab w:val="left" w:pos="6945"/>
        </w:tabs>
        <w:jc w:val="right"/>
      </w:pPr>
      <w:r w:rsidRPr="0020369A">
        <w:tab/>
      </w:r>
    </w:p>
    <w:p w:rsidR="0017081A" w:rsidRPr="001E0BB5" w:rsidRDefault="0017081A" w:rsidP="0017081A">
      <w:pPr>
        <w:jc w:val="center"/>
        <w:rPr>
          <w:b/>
        </w:rPr>
      </w:pPr>
    </w:p>
    <w:p w:rsidR="0017081A" w:rsidRPr="0017081A" w:rsidRDefault="0017081A" w:rsidP="0017081A">
      <w:pPr>
        <w:jc w:val="center"/>
        <w:rPr>
          <w:b/>
          <w:sz w:val="24"/>
          <w:szCs w:val="24"/>
        </w:rPr>
      </w:pPr>
      <w:r w:rsidRPr="0017081A">
        <w:rPr>
          <w:b/>
          <w:sz w:val="24"/>
          <w:szCs w:val="24"/>
        </w:rPr>
        <w:t>СОВЕТ ДЕПУТАТОВ МУНИЦИПАЛЬНОГО ОБРАЗОВАНИЯ</w:t>
      </w:r>
    </w:p>
    <w:p w:rsidR="0017081A" w:rsidRPr="0017081A" w:rsidRDefault="0017081A" w:rsidP="0017081A">
      <w:pPr>
        <w:ind w:left="-360"/>
        <w:jc w:val="center"/>
        <w:rPr>
          <w:b/>
          <w:sz w:val="24"/>
          <w:szCs w:val="24"/>
        </w:rPr>
      </w:pPr>
      <w:r w:rsidRPr="0017081A">
        <w:rPr>
          <w:b/>
          <w:sz w:val="24"/>
          <w:szCs w:val="24"/>
        </w:rPr>
        <w:t xml:space="preserve"> «ПОДПОРОЖСКИЙ МУНИЦИПАЛЬНЫЙ РАЙОН ЛЕНИНГРАДСКОЙ ОБЛАСТИ»</w:t>
      </w:r>
    </w:p>
    <w:p w:rsidR="0017081A" w:rsidRPr="0017081A" w:rsidRDefault="0017081A" w:rsidP="0017081A">
      <w:pPr>
        <w:jc w:val="center"/>
        <w:rPr>
          <w:b/>
          <w:sz w:val="24"/>
          <w:szCs w:val="24"/>
        </w:rPr>
      </w:pPr>
      <w:r w:rsidRPr="0017081A">
        <w:rPr>
          <w:b/>
          <w:sz w:val="24"/>
          <w:szCs w:val="24"/>
        </w:rPr>
        <w:t>пятого созыва</w:t>
      </w:r>
    </w:p>
    <w:p w:rsidR="0017081A" w:rsidRPr="000713E9" w:rsidRDefault="0017081A" w:rsidP="0017081A">
      <w:pPr>
        <w:jc w:val="center"/>
        <w:rPr>
          <w:b/>
          <w:color w:val="FF0000"/>
        </w:rPr>
      </w:pPr>
    </w:p>
    <w:p w:rsidR="0017081A" w:rsidRPr="001E0BB5" w:rsidRDefault="0017081A" w:rsidP="0017081A">
      <w:pPr>
        <w:jc w:val="center"/>
        <w:rPr>
          <w:b/>
        </w:rPr>
      </w:pPr>
    </w:p>
    <w:p w:rsidR="0017081A" w:rsidRPr="0017081A" w:rsidRDefault="0017081A" w:rsidP="0017081A">
      <w:pPr>
        <w:jc w:val="center"/>
        <w:rPr>
          <w:b/>
          <w:sz w:val="28"/>
          <w:szCs w:val="28"/>
        </w:rPr>
      </w:pPr>
      <w:r w:rsidRPr="0017081A">
        <w:rPr>
          <w:b/>
          <w:sz w:val="28"/>
          <w:szCs w:val="28"/>
        </w:rPr>
        <w:t>РЕШЕНИЕ</w:t>
      </w:r>
    </w:p>
    <w:p w:rsidR="0017081A" w:rsidRDefault="0017081A" w:rsidP="0017081A">
      <w:pPr>
        <w:jc w:val="center"/>
        <w:rPr>
          <w:b/>
        </w:rPr>
      </w:pPr>
    </w:p>
    <w:p w:rsidR="0017081A" w:rsidRPr="000573F8" w:rsidRDefault="000573F8" w:rsidP="0017081A">
      <w:pPr>
        <w:rPr>
          <w:b/>
          <w:sz w:val="24"/>
          <w:szCs w:val="24"/>
        </w:rPr>
      </w:pPr>
      <w:r w:rsidRPr="000573F8">
        <w:rPr>
          <w:b/>
          <w:sz w:val="24"/>
          <w:szCs w:val="24"/>
        </w:rPr>
        <w:t>23 марта</w:t>
      </w:r>
      <w:r w:rsidR="0017081A" w:rsidRPr="000573F8">
        <w:rPr>
          <w:b/>
          <w:sz w:val="24"/>
          <w:szCs w:val="24"/>
        </w:rPr>
        <w:t xml:space="preserve"> 2026 года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="0017081A" w:rsidRPr="000573F8">
        <w:rPr>
          <w:b/>
          <w:sz w:val="24"/>
          <w:szCs w:val="24"/>
        </w:rPr>
        <w:t xml:space="preserve">        №</w:t>
      </w:r>
      <w:r w:rsidRPr="000573F8">
        <w:rPr>
          <w:b/>
          <w:sz w:val="24"/>
          <w:szCs w:val="24"/>
        </w:rPr>
        <w:t xml:space="preserve"> 83</w:t>
      </w:r>
    </w:p>
    <w:p w:rsidR="0017081A" w:rsidRPr="0017081A" w:rsidRDefault="0017081A" w:rsidP="0017081A">
      <w:pPr>
        <w:rPr>
          <w:b/>
          <w:sz w:val="28"/>
          <w:szCs w:val="28"/>
        </w:rPr>
      </w:pPr>
    </w:p>
    <w:p w:rsidR="0017081A" w:rsidRPr="0017081A" w:rsidRDefault="0017081A" w:rsidP="0017081A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9"/>
        <w:gridCol w:w="4247"/>
      </w:tblGrid>
      <w:tr w:rsidR="0017081A" w:rsidRPr="0017081A" w:rsidTr="00B16B05">
        <w:tc>
          <w:tcPr>
            <w:tcW w:w="5598" w:type="dxa"/>
            <w:shd w:val="clear" w:color="auto" w:fill="auto"/>
          </w:tcPr>
          <w:p w:rsidR="0017081A" w:rsidRPr="0017081A" w:rsidRDefault="0017081A" w:rsidP="00B16B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7081A">
              <w:rPr>
                <w:sz w:val="28"/>
                <w:szCs w:val="28"/>
              </w:rPr>
              <w:t xml:space="preserve">О внесении изменений в решение Совета депутатов  </w:t>
            </w:r>
            <w:proofErr w:type="spellStart"/>
            <w:r w:rsidRPr="0017081A">
              <w:rPr>
                <w:sz w:val="28"/>
                <w:szCs w:val="28"/>
              </w:rPr>
              <w:t>Подпорожского</w:t>
            </w:r>
            <w:proofErr w:type="spellEnd"/>
            <w:r w:rsidRPr="0017081A">
              <w:rPr>
                <w:sz w:val="28"/>
                <w:szCs w:val="28"/>
              </w:rPr>
              <w:t xml:space="preserve"> муниципального района от            15 декабря 2025 года № 65 «О бюджете муниципального образования «Подпорожский муниципальный район Ленинградской области» на 2026 год и на плановый период 2027 и 2028 годов»</w:t>
            </w:r>
          </w:p>
        </w:tc>
        <w:tc>
          <w:tcPr>
            <w:tcW w:w="4540" w:type="dxa"/>
            <w:shd w:val="clear" w:color="auto" w:fill="auto"/>
          </w:tcPr>
          <w:p w:rsidR="0017081A" w:rsidRPr="0017081A" w:rsidRDefault="0017081A" w:rsidP="00B16B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081A" w:rsidRPr="0017081A" w:rsidRDefault="0017081A" w:rsidP="0017081A">
      <w:pPr>
        <w:jc w:val="both"/>
        <w:rPr>
          <w:color w:val="000000"/>
          <w:sz w:val="28"/>
          <w:szCs w:val="28"/>
        </w:rPr>
      </w:pPr>
    </w:p>
    <w:p w:rsidR="0017081A" w:rsidRPr="0017081A" w:rsidRDefault="0017081A" w:rsidP="0017081A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17081A" w:rsidRPr="0017081A" w:rsidRDefault="0017081A" w:rsidP="0017081A">
      <w:pPr>
        <w:ind w:firstLine="851"/>
        <w:jc w:val="both"/>
        <w:rPr>
          <w:color w:val="FF0000"/>
          <w:sz w:val="28"/>
          <w:szCs w:val="28"/>
        </w:rPr>
      </w:pPr>
      <w:r w:rsidRPr="0017081A">
        <w:rPr>
          <w:color w:val="000000"/>
          <w:sz w:val="28"/>
          <w:szCs w:val="28"/>
        </w:rPr>
        <w:t xml:space="preserve">В соответствии со статьей 153 Бюджетного кодекса Российской Федерации </w:t>
      </w:r>
      <w:r w:rsidRPr="0017081A">
        <w:rPr>
          <w:sz w:val="28"/>
          <w:szCs w:val="28"/>
        </w:rPr>
        <w:t xml:space="preserve">Совет депутатов </w:t>
      </w:r>
      <w:r w:rsidRPr="0017081A">
        <w:rPr>
          <w:color w:val="000000"/>
          <w:sz w:val="28"/>
          <w:szCs w:val="28"/>
        </w:rPr>
        <w:t xml:space="preserve">муниципального образования "Подпорожский муниципальный район Ленинградской области"  </w:t>
      </w:r>
    </w:p>
    <w:p w:rsidR="0017081A" w:rsidRPr="0017081A" w:rsidRDefault="0017081A" w:rsidP="0017081A">
      <w:pPr>
        <w:ind w:firstLine="851"/>
        <w:jc w:val="both"/>
        <w:rPr>
          <w:color w:val="FF0000"/>
          <w:sz w:val="28"/>
          <w:szCs w:val="28"/>
        </w:rPr>
      </w:pPr>
    </w:p>
    <w:p w:rsidR="0017081A" w:rsidRPr="0017081A" w:rsidRDefault="0017081A" w:rsidP="0017081A">
      <w:pPr>
        <w:ind w:firstLine="708"/>
        <w:jc w:val="both"/>
        <w:rPr>
          <w:b/>
          <w:color w:val="000000"/>
          <w:sz w:val="28"/>
          <w:szCs w:val="28"/>
        </w:rPr>
      </w:pPr>
      <w:r w:rsidRPr="0017081A">
        <w:rPr>
          <w:b/>
          <w:color w:val="000000"/>
          <w:sz w:val="28"/>
          <w:szCs w:val="28"/>
        </w:rPr>
        <w:t>РЕШИЛ:</w:t>
      </w:r>
    </w:p>
    <w:p w:rsidR="0017081A" w:rsidRPr="0017081A" w:rsidRDefault="0017081A" w:rsidP="0017081A">
      <w:pPr>
        <w:jc w:val="both"/>
        <w:rPr>
          <w:b/>
          <w:color w:val="000000"/>
          <w:sz w:val="28"/>
          <w:szCs w:val="28"/>
        </w:rPr>
      </w:pPr>
    </w:p>
    <w:p w:rsidR="0017081A" w:rsidRDefault="0017081A" w:rsidP="0017081A">
      <w:pPr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Внести в решение Совета депутатов </w:t>
      </w:r>
      <w:proofErr w:type="spellStart"/>
      <w:r w:rsidRPr="0017081A">
        <w:rPr>
          <w:sz w:val="28"/>
          <w:szCs w:val="28"/>
        </w:rPr>
        <w:t>Подпорожского</w:t>
      </w:r>
      <w:proofErr w:type="spellEnd"/>
      <w:r w:rsidRPr="0017081A">
        <w:rPr>
          <w:sz w:val="28"/>
          <w:szCs w:val="28"/>
        </w:rPr>
        <w:t xml:space="preserve"> муниципального района от            15 декабря 2025 года № 65 «О бюджете муниципального образования «Подпорожский муниципальный район Ленинградской области» на 2026 год и на плановый период 2027 и 2028 годов» следующие изменения:</w:t>
      </w:r>
    </w:p>
    <w:p w:rsidR="0017081A" w:rsidRPr="0017081A" w:rsidRDefault="0017081A" w:rsidP="0017081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1) Статью 1 «Основные характеристики бюджета муниципального </w:t>
      </w:r>
      <w:proofErr w:type="gramStart"/>
      <w:r w:rsidRPr="0017081A">
        <w:rPr>
          <w:sz w:val="28"/>
          <w:szCs w:val="28"/>
        </w:rPr>
        <w:t>образования  «</w:t>
      </w:r>
      <w:proofErr w:type="gramEnd"/>
      <w:r w:rsidRPr="0017081A">
        <w:rPr>
          <w:sz w:val="28"/>
          <w:szCs w:val="28"/>
        </w:rPr>
        <w:t xml:space="preserve">Подпорожский муниципальный район Ленинградской области» на 2026 год </w:t>
      </w:r>
      <w:r w:rsidRPr="0017081A">
        <w:rPr>
          <w:bCs/>
          <w:sz w:val="28"/>
          <w:szCs w:val="28"/>
        </w:rPr>
        <w:t>и на плановый период 2027 и 2028 годов» изложить в следующей редакции:</w:t>
      </w:r>
    </w:p>
    <w:p w:rsidR="0017081A" w:rsidRPr="0017081A" w:rsidRDefault="0017081A" w:rsidP="0017081A">
      <w:pPr>
        <w:tabs>
          <w:tab w:val="left" w:pos="709"/>
          <w:tab w:val="left" w:pos="1276"/>
          <w:tab w:val="left" w:pos="1418"/>
        </w:tabs>
        <w:jc w:val="both"/>
        <w:rPr>
          <w:bCs/>
          <w:sz w:val="28"/>
          <w:szCs w:val="28"/>
        </w:rPr>
      </w:pPr>
      <w:r w:rsidRPr="0017081A">
        <w:rPr>
          <w:sz w:val="28"/>
          <w:szCs w:val="28"/>
        </w:rPr>
        <w:tab/>
        <w:t>«1. </w:t>
      </w:r>
      <w:r w:rsidRPr="0017081A">
        <w:rPr>
          <w:bCs/>
          <w:sz w:val="28"/>
          <w:szCs w:val="28"/>
        </w:rPr>
        <w:t>Утвердить основные характеристики бюджета муниципального образования «Подпорожский муниципальный район Ленинградской области» на 2026 год: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прогнозируемый общий объем доходов бюджета муниципального образования «Подпорожский муниципальный район Ленинградской области» в сумме </w:t>
      </w:r>
      <w:r w:rsidRPr="0017081A">
        <w:rPr>
          <w:b/>
          <w:bCs/>
          <w:sz w:val="28"/>
          <w:szCs w:val="28"/>
        </w:rPr>
        <w:t>1 766 218,9 тыс. руб.</w:t>
      </w:r>
      <w:r w:rsidRPr="0017081A">
        <w:rPr>
          <w:bCs/>
          <w:sz w:val="28"/>
          <w:szCs w:val="28"/>
        </w:rPr>
        <w:t xml:space="preserve">; 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lastRenderedPageBreak/>
        <w:t xml:space="preserve">общий объем расходов бюджета муниципального образования «Подпорожский муниципальный район Ленинградской </w:t>
      </w:r>
      <w:proofErr w:type="gramStart"/>
      <w:r w:rsidRPr="0017081A">
        <w:rPr>
          <w:bCs/>
          <w:sz w:val="28"/>
          <w:szCs w:val="28"/>
        </w:rPr>
        <w:t xml:space="preserve">области»   </w:t>
      </w:r>
      <w:proofErr w:type="gramEnd"/>
      <w:r w:rsidRPr="0017081A">
        <w:rPr>
          <w:bCs/>
          <w:sz w:val="28"/>
          <w:szCs w:val="28"/>
        </w:rPr>
        <w:t xml:space="preserve">в сумме  </w:t>
      </w:r>
      <w:r w:rsidRPr="0017081A">
        <w:rPr>
          <w:b/>
          <w:bCs/>
          <w:sz w:val="28"/>
          <w:szCs w:val="28"/>
        </w:rPr>
        <w:t>2 030 344,1 тыс. руб.</w:t>
      </w:r>
      <w:r w:rsidRPr="0017081A">
        <w:rPr>
          <w:bCs/>
          <w:sz w:val="28"/>
          <w:szCs w:val="28"/>
        </w:rPr>
        <w:t xml:space="preserve">; 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дефицит бюджета муниципального образования «Подпорожский муниципальный район Ленинградской области» в сумме </w:t>
      </w:r>
      <w:r w:rsidRPr="0017081A">
        <w:rPr>
          <w:b/>
          <w:bCs/>
          <w:sz w:val="28"/>
          <w:szCs w:val="28"/>
        </w:rPr>
        <w:t>264 125,</w:t>
      </w:r>
      <w:proofErr w:type="gramStart"/>
      <w:r w:rsidRPr="0017081A">
        <w:rPr>
          <w:b/>
          <w:bCs/>
          <w:sz w:val="28"/>
          <w:szCs w:val="28"/>
        </w:rPr>
        <w:t>2</w:t>
      </w:r>
      <w:r w:rsidRPr="0017081A">
        <w:rPr>
          <w:bCs/>
          <w:sz w:val="28"/>
          <w:szCs w:val="28"/>
        </w:rPr>
        <w:t xml:space="preserve">  тыс.</w:t>
      </w:r>
      <w:proofErr w:type="gramEnd"/>
      <w:r w:rsidRPr="0017081A">
        <w:rPr>
          <w:bCs/>
          <w:sz w:val="28"/>
          <w:szCs w:val="28"/>
        </w:rPr>
        <w:t xml:space="preserve"> руб.      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>2. Утвердить основные характеристики бюджета муниципального образования «Подпорожский муниципальный район Ленинградской области» на плановый период 2027 и 2028 годов: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прогнозируемый общий объем доходов бюджета муниципального образования «Подпорожский муниципальный район Ленинградской области» на 2027 год в сумме </w:t>
      </w:r>
      <w:r w:rsidRPr="0017081A">
        <w:rPr>
          <w:b/>
          <w:bCs/>
          <w:sz w:val="28"/>
          <w:szCs w:val="28"/>
        </w:rPr>
        <w:t>1 609 138,8 тыс. руб</w:t>
      </w:r>
      <w:r w:rsidRPr="0017081A">
        <w:rPr>
          <w:bCs/>
          <w:sz w:val="28"/>
          <w:szCs w:val="28"/>
        </w:rPr>
        <w:t xml:space="preserve">. и на 2028 год в сумме </w:t>
      </w:r>
      <w:r w:rsidRPr="0017081A">
        <w:rPr>
          <w:b/>
          <w:bCs/>
          <w:sz w:val="28"/>
          <w:szCs w:val="28"/>
        </w:rPr>
        <w:t>1 723 362,9</w:t>
      </w:r>
      <w:r w:rsidRPr="0017081A">
        <w:rPr>
          <w:bCs/>
          <w:sz w:val="28"/>
          <w:szCs w:val="28"/>
        </w:rPr>
        <w:t xml:space="preserve"> тыс. руб.;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общий объем расходов бюджета муниципального образования «Подпорожский муниципальный район Ленинградской области» на 2027 год в сумме </w:t>
      </w:r>
      <w:r w:rsidRPr="0017081A">
        <w:rPr>
          <w:b/>
          <w:bCs/>
          <w:sz w:val="28"/>
          <w:szCs w:val="28"/>
        </w:rPr>
        <w:t>1 839 812,9 тыс. руб</w:t>
      </w:r>
      <w:r w:rsidRPr="0017081A">
        <w:rPr>
          <w:bCs/>
          <w:sz w:val="28"/>
          <w:szCs w:val="28"/>
        </w:rPr>
        <w:t xml:space="preserve">., в том числе условно утвержденные расходы в сумме 27 162,9 тыс. руб., и на 2028 год в сумме </w:t>
      </w:r>
      <w:r w:rsidRPr="0017081A">
        <w:rPr>
          <w:b/>
          <w:bCs/>
          <w:sz w:val="28"/>
          <w:szCs w:val="28"/>
        </w:rPr>
        <w:t xml:space="preserve">1 782 324,6 </w:t>
      </w:r>
      <w:r w:rsidRPr="0017081A">
        <w:rPr>
          <w:bCs/>
          <w:sz w:val="28"/>
          <w:szCs w:val="28"/>
        </w:rPr>
        <w:t>тыс. руб., в том числе условно утвержденные расходы в сумме 49 186,5 тыс. руб.;</w:t>
      </w:r>
    </w:p>
    <w:p w:rsidR="0017081A" w:rsidRDefault="0017081A" w:rsidP="0017081A">
      <w:pPr>
        <w:ind w:firstLine="708"/>
        <w:jc w:val="both"/>
        <w:rPr>
          <w:sz w:val="28"/>
          <w:szCs w:val="28"/>
        </w:rPr>
      </w:pPr>
      <w:r w:rsidRPr="0017081A">
        <w:rPr>
          <w:bCs/>
          <w:sz w:val="28"/>
          <w:szCs w:val="28"/>
        </w:rPr>
        <w:t xml:space="preserve">дефицит бюджета муниципального образования «Подпорожский муниципальный район Ленинградской области» на 2027 год в сумме </w:t>
      </w:r>
      <w:r w:rsidRPr="0017081A">
        <w:rPr>
          <w:b/>
          <w:bCs/>
          <w:sz w:val="28"/>
          <w:szCs w:val="28"/>
        </w:rPr>
        <w:t>230 674,1</w:t>
      </w:r>
      <w:r w:rsidRPr="0017081A">
        <w:rPr>
          <w:bCs/>
          <w:sz w:val="28"/>
          <w:szCs w:val="28"/>
        </w:rPr>
        <w:t xml:space="preserve"> тыс. руб. и на 2028 год в сумме </w:t>
      </w:r>
      <w:r w:rsidRPr="0017081A">
        <w:rPr>
          <w:b/>
          <w:bCs/>
          <w:sz w:val="28"/>
          <w:szCs w:val="28"/>
        </w:rPr>
        <w:t>58 961,7</w:t>
      </w:r>
      <w:r w:rsidRPr="0017081A">
        <w:rPr>
          <w:bCs/>
          <w:sz w:val="28"/>
          <w:szCs w:val="28"/>
        </w:rPr>
        <w:t xml:space="preserve"> тыс. руб</w:t>
      </w:r>
      <w:r w:rsidRPr="0017081A">
        <w:rPr>
          <w:sz w:val="28"/>
          <w:szCs w:val="28"/>
        </w:rPr>
        <w:t>.».</w:t>
      </w:r>
    </w:p>
    <w:p w:rsidR="0017081A" w:rsidRPr="0017081A" w:rsidRDefault="0017081A" w:rsidP="0017081A">
      <w:pPr>
        <w:ind w:firstLine="708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2) Пункт 4 статьи 4 «Особенности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«Подпорожский муниципальный район Ленинградской области» изложить в следующей редакции:</w:t>
      </w:r>
    </w:p>
    <w:p w:rsidR="0017081A" w:rsidRPr="0017081A" w:rsidRDefault="0017081A" w:rsidP="0017081A">
      <w:pPr>
        <w:ind w:firstLine="708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«4. Утвердить расходы на обеспечение деятельности Администрации муниципального образования «Подпорожский муниципальный район Ленинградской области» и иных органов местного самоуправления, входящих в состав Администрации муниципального образования «Подпорожский муниципальный район Ленинградской области»:</w:t>
      </w:r>
    </w:p>
    <w:p w:rsidR="0017081A" w:rsidRP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 2025 год в сумме 173 356,5 тыс. руб.,</w:t>
      </w:r>
    </w:p>
    <w:p w:rsidR="0017081A" w:rsidRP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 2026 год в сумме 169 220,5 тыс. руб.,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 2027 год в сумме 169 223,7 тыс. руб.».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3) Приложение 1 «Прогнозируемые поступления доходов в бюджет муниципального образования «Подпорожский муниципальный район Ленинградской области» на 2026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4) Приложение 2</w:t>
      </w:r>
      <w:r w:rsidRPr="0017081A">
        <w:rPr>
          <w:b/>
          <w:i/>
          <w:color w:val="000000"/>
          <w:sz w:val="28"/>
          <w:szCs w:val="28"/>
        </w:rPr>
        <w:t> </w:t>
      </w:r>
      <w:r w:rsidRPr="0017081A">
        <w:rPr>
          <w:color w:val="000000"/>
          <w:sz w:val="28"/>
          <w:szCs w:val="28"/>
        </w:rPr>
        <w:t>«Объем межбюджетных трансфертов, получаемых из других бюджетов бюджетной системы Российской Федерации,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 xml:space="preserve">5) Приложение 3 «Распределение бюджетных ассигнований по целевым статьям (муниципальным программам </w:t>
      </w:r>
      <w:proofErr w:type="spellStart"/>
      <w:r w:rsidRPr="0017081A">
        <w:rPr>
          <w:color w:val="000000"/>
          <w:sz w:val="28"/>
          <w:szCs w:val="28"/>
        </w:rPr>
        <w:t>Подпорожского</w:t>
      </w:r>
      <w:proofErr w:type="spellEnd"/>
      <w:r w:rsidRPr="0017081A">
        <w:rPr>
          <w:color w:val="000000"/>
          <w:sz w:val="28"/>
          <w:szCs w:val="28"/>
        </w:rPr>
        <w:t xml:space="preserve">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</w:r>
      <w:r w:rsidRPr="0017081A">
        <w:rPr>
          <w:b/>
          <w:color w:val="000000"/>
          <w:sz w:val="28"/>
          <w:szCs w:val="28"/>
        </w:rPr>
        <w:t xml:space="preserve">» </w:t>
      </w:r>
      <w:r w:rsidRPr="0017081A">
        <w:rPr>
          <w:color w:val="000000"/>
          <w:sz w:val="28"/>
          <w:szCs w:val="28"/>
        </w:rPr>
        <w:t>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lastRenderedPageBreak/>
        <w:t>6) Приложение 4</w:t>
      </w:r>
      <w:r w:rsidRPr="0017081A">
        <w:rPr>
          <w:b/>
          <w:color w:val="000000"/>
          <w:sz w:val="28"/>
          <w:szCs w:val="28"/>
        </w:rPr>
        <w:t> «</w:t>
      </w:r>
      <w:r w:rsidRPr="0017081A">
        <w:rPr>
          <w:color w:val="000000"/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бюджетов на 2026 год и на плановый период 2027 и 2028 годов» изложить в новой редакции. </w:t>
      </w:r>
    </w:p>
    <w:p w:rsidR="0017081A" w:rsidRDefault="0017081A" w:rsidP="0017081A">
      <w:pPr>
        <w:ind w:firstLine="851"/>
        <w:jc w:val="both"/>
        <w:rPr>
          <w:color w:val="000000"/>
          <w:sz w:val="28"/>
          <w:szCs w:val="28"/>
        </w:rPr>
      </w:pPr>
      <w:r w:rsidRPr="0017081A">
        <w:rPr>
          <w:color w:val="000000"/>
          <w:sz w:val="28"/>
          <w:szCs w:val="28"/>
        </w:rPr>
        <w:t>7) Приложение 5 «Ведомственная структура расходов бюджета муниципального образования "Подпорожский муниципальный район Ленинградской области"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 xml:space="preserve">8) Приложение 6 «Адресная инвестиционная программа на 2026 год и на плановый </w:t>
      </w:r>
      <w:proofErr w:type="gramStart"/>
      <w:r w:rsidRPr="0017081A">
        <w:rPr>
          <w:color w:val="000000"/>
          <w:sz w:val="28"/>
          <w:szCs w:val="28"/>
        </w:rPr>
        <w:t>период  2027</w:t>
      </w:r>
      <w:proofErr w:type="gramEnd"/>
      <w:r w:rsidRPr="0017081A">
        <w:rPr>
          <w:color w:val="000000"/>
          <w:sz w:val="28"/>
          <w:szCs w:val="28"/>
        </w:rPr>
        <w:t xml:space="preserve"> и 2028 годов».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9) </w:t>
      </w:r>
      <w:r w:rsidRPr="0017081A">
        <w:rPr>
          <w:sz w:val="28"/>
          <w:szCs w:val="28"/>
        </w:rPr>
        <w:t xml:space="preserve">Приложение 10 «Формы и объем межбюджетных трансфертов бюджетам поселений </w:t>
      </w:r>
      <w:proofErr w:type="spellStart"/>
      <w:r w:rsidRPr="0017081A">
        <w:rPr>
          <w:sz w:val="28"/>
          <w:szCs w:val="28"/>
        </w:rPr>
        <w:t>Подпорожского</w:t>
      </w:r>
      <w:proofErr w:type="spellEnd"/>
      <w:r w:rsidRPr="0017081A">
        <w:rPr>
          <w:sz w:val="28"/>
          <w:szCs w:val="28"/>
        </w:rPr>
        <w:t xml:space="preserve"> муниципального района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10) Приложение 13 «Распределение иных межбюджетных трансфертов бюджетам поселений </w:t>
      </w:r>
      <w:proofErr w:type="spellStart"/>
      <w:r w:rsidRPr="0017081A">
        <w:rPr>
          <w:sz w:val="28"/>
          <w:szCs w:val="28"/>
        </w:rPr>
        <w:t>Подпорожского</w:t>
      </w:r>
      <w:proofErr w:type="spellEnd"/>
      <w:r w:rsidRPr="0017081A">
        <w:rPr>
          <w:sz w:val="28"/>
          <w:szCs w:val="28"/>
        </w:rPr>
        <w:t xml:space="preserve"> муниципального района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11) Приложение 14 «Порядок </w:t>
      </w:r>
      <w:proofErr w:type="gramStart"/>
      <w:r w:rsidRPr="0017081A">
        <w:rPr>
          <w:sz w:val="28"/>
          <w:szCs w:val="28"/>
        </w:rPr>
        <w:t>предоставления  иных</w:t>
      </w:r>
      <w:proofErr w:type="gramEnd"/>
      <w:r w:rsidRPr="0017081A">
        <w:rPr>
          <w:sz w:val="28"/>
          <w:szCs w:val="28"/>
        </w:rPr>
        <w:t xml:space="preserve"> межбюджетных трансфертов бюджетам поселений </w:t>
      </w:r>
      <w:proofErr w:type="spellStart"/>
      <w:r w:rsidRPr="0017081A">
        <w:rPr>
          <w:sz w:val="28"/>
          <w:szCs w:val="28"/>
        </w:rPr>
        <w:t>Подпорожского</w:t>
      </w:r>
      <w:proofErr w:type="spellEnd"/>
      <w:r w:rsidRPr="0017081A">
        <w:rPr>
          <w:sz w:val="28"/>
          <w:szCs w:val="28"/>
        </w:rPr>
        <w:t xml:space="preserve"> муниципального района на решение вопросов местного значения поселений» изложить в новой редакции.</w:t>
      </w:r>
    </w:p>
    <w:p w:rsidR="0017081A" w:rsidRDefault="0017081A" w:rsidP="0017081A">
      <w:pPr>
        <w:ind w:firstLine="851"/>
        <w:jc w:val="both"/>
        <w:rPr>
          <w:color w:val="FF0000"/>
          <w:sz w:val="28"/>
          <w:szCs w:val="28"/>
        </w:rPr>
      </w:pPr>
      <w:r w:rsidRPr="0017081A">
        <w:rPr>
          <w:sz w:val="28"/>
          <w:szCs w:val="28"/>
        </w:rPr>
        <w:t>12) Приложение 16 «Источники внутреннего финансирования дефицита бюджета муниципального образования «Подпорожский муниципальный район Ленинградской области» на 2026 год и на плановый период 2027 и 2028 годов» изложить в новой редакции.</w:t>
      </w:r>
      <w:r w:rsidRPr="0017081A">
        <w:rPr>
          <w:color w:val="FF0000"/>
          <w:sz w:val="28"/>
          <w:szCs w:val="28"/>
        </w:rPr>
        <w:t xml:space="preserve">      </w:t>
      </w:r>
    </w:p>
    <w:p w:rsidR="0017081A" w:rsidRPr="0017081A" w:rsidRDefault="0017081A" w:rsidP="0017081A">
      <w:pPr>
        <w:ind w:firstLine="851"/>
        <w:jc w:val="both"/>
        <w:rPr>
          <w:color w:val="000000"/>
          <w:sz w:val="28"/>
          <w:szCs w:val="28"/>
          <w:highlight w:val="yellow"/>
        </w:rPr>
      </w:pPr>
      <w:r w:rsidRPr="0017081A">
        <w:rPr>
          <w:color w:val="FF0000"/>
          <w:sz w:val="28"/>
          <w:szCs w:val="28"/>
        </w:rPr>
        <w:t xml:space="preserve">      </w:t>
      </w:r>
    </w:p>
    <w:p w:rsidR="0017081A" w:rsidRPr="0017081A" w:rsidRDefault="0017081A" w:rsidP="0017081A">
      <w:pPr>
        <w:numPr>
          <w:ilvl w:val="0"/>
          <w:numId w:val="28"/>
        </w:numPr>
        <w:tabs>
          <w:tab w:val="left" w:pos="1276"/>
        </w:tabs>
        <w:ind w:hanging="1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Настоящее решение подлежит официальному опубликованию.</w:t>
      </w:r>
    </w:p>
    <w:p w:rsidR="0017081A" w:rsidRPr="0017081A" w:rsidRDefault="0017081A" w:rsidP="0017081A">
      <w:pPr>
        <w:tabs>
          <w:tab w:val="left" w:pos="1276"/>
        </w:tabs>
        <w:ind w:left="720"/>
        <w:jc w:val="both"/>
        <w:rPr>
          <w:sz w:val="28"/>
          <w:szCs w:val="28"/>
        </w:rPr>
      </w:pPr>
    </w:p>
    <w:p w:rsidR="0017081A" w:rsidRPr="0017081A" w:rsidRDefault="0017081A" w:rsidP="0017081A">
      <w:pPr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имуществу Совета депутатов </w:t>
      </w:r>
      <w:proofErr w:type="spellStart"/>
      <w:r w:rsidRPr="0017081A">
        <w:rPr>
          <w:sz w:val="28"/>
          <w:szCs w:val="28"/>
        </w:rPr>
        <w:t>Подпорожского</w:t>
      </w:r>
      <w:proofErr w:type="spellEnd"/>
      <w:r w:rsidRPr="0017081A">
        <w:rPr>
          <w:sz w:val="28"/>
          <w:szCs w:val="28"/>
        </w:rPr>
        <w:t xml:space="preserve"> муниципального района.</w:t>
      </w:r>
    </w:p>
    <w:p w:rsidR="0017081A" w:rsidRPr="0017081A" w:rsidRDefault="0017081A" w:rsidP="0017081A">
      <w:pPr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       </w:t>
      </w:r>
    </w:p>
    <w:p w:rsidR="0017081A" w:rsidRPr="0017081A" w:rsidRDefault="0017081A" w:rsidP="0017081A">
      <w:pPr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                      </w:t>
      </w:r>
    </w:p>
    <w:p w:rsidR="0017081A" w:rsidRPr="0017081A" w:rsidRDefault="0017081A" w:rsidP="0017081A">
      <w:pPr>
        <w:rPr>
          <w:sz w:val="28"/>
          <w:szCs w:val="28"/>
        </w:rPr>
      </w:pPr>
      <w:r w:rsidRPr="0017081A">
        <w:rPr>
          <w:sz w:val="28"/>
          <w:szCs w:val="28"/>
        </w:rPr>
        <w:t xml:space="preserve">Глава муниципального образования                                           </w:t>
      </w:r>
      <w:r>
        <w:rPr>
          <w:sz w:val="28"/>
          <w:szCs w:val="28"/>
        </w:rPr>
        <w:t xml:space="preserve">     </w:t>
      </w:r>
      <w:r w:rsidRPr="0017081A">
        <w:rPr>
          <w:sz w:val="28"/>
          <w:szCs w:val="28"/>
        </w:rPr>
        <w:t xml:space="preserve">В.В. </w:t>
      </w:r>
      <w:proofErr w:type="spellStart"/>
      <w:r w:rsidRPr="0017081A">
        <w:rPr>
          <w:sz w:val="28"/>
          <w:szCs w:val="28"/>
        </w:rPr>
        <w:t>Мосихин</w:t>
      </w:r>
      <w:proofErr w:type="spellEnd"/>
    </w:p>
    <w:p w:rsidR="0017081A" w:rsidRPr="0017081A" w:rsidRDefault="0017081A" w:rsidP="0017081A">
      <w:pPr>
        <w:rPr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0573F8" w:rsidRDefault="000573F8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tbl>
      <w:tblPr>
        <w:tblW w:w="10100" w:type="dxa"/>
        <w:tblInd w:w="108" w:type="dxa"/>
        <w:tblLook w:val="04A0" w:firstRow="1" w:lastRow="0" w:firstColumn="1" w:lastColumn="0" w:noHBand="0" w:noVBand="1"/>
      </w:tblPr>
      <w:tblGrid>
        <w:gridCol w:w="2520"/>
        <w:gridCol w:w="3292"/>
        <w:gridCol w:w="1418"/>
        <w:gridCol w:w="1470"/>
        <w:gridCol w:w="1400"/>
      </w:tblGrid>
      <w:tr w:rsidR="0017081A" w:rsidRPr="0017081A" w:rsidTr="0017081A">
        <w:trPr>
          <w:trHeight w:val="3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0573F8" w:rsidRDefault="0017081A" w:rsidP="0017081A">
            <w:pPr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>Приложение 1</w:t>
            </w:r>
          </w:p>
        </w:tc>
      </w:tr>
      <w:tr w:rsidR="0017081A" w:rsidRPr="0017081A" w:rsidTr="0017081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1A" w:rsidRPr="000573F8" w:rsidRDefault="000573F8" w:rsidP="000573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081A" w:rsidRPr="000573F8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ю</w:t>
            </w:r>
            <w:r w:rsidR="0017081A" w:rsidRPr="000573F8">
              <w:rPr>
                <w:sz w:val="24"/>
                <w:szCs w:val="24"/>
              </w:rPr>
              <w:t xml:space="preserve"> Совета депутатов</w:t>
            </w:r>
          </w:p>
        </w:tc>
      </w:tr>
      <w:tr w:rsidR="0017081A" w:rsidRPr="0017081A" w:rsidTr="0017081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1A" w:rsidRPr="000573F8" w:rsidRDefault="0017081A" w:rsidP="0017081A">
            <w:pPr>
              <w:jc w:val="right"/>
              <w:rPr>
                <w:sz w:val="24"/>
                <w:szCs w:val="24"/>
              </w:rPr>
            </w:pPr>
            <w:proofErr w:type="spellStart"/>
            <w:r w:rsidRPr="000573F8">
              <w:rPr>
                <w:sz w:val="24"/>
                <w:szCs w:val="24"/>
              </w:rPr>
              <w:t>Подпорожского</w:t>
            </w:r>
            <w:proofErr w:type="spellEnd"/>
            <w:r w:rsidRPr="000573F8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17081A" w:rsidRPr="0017081A" w:rsidTr="0017081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1A" w:rsidRPr="000573F8" w:rsidRDefault="0017081A" w:rsidP="000573F8">
            <w:pPr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 xml:space="preserve">от </w:t>
            </w:r>
            <w:r w:rsidR="000573F8">
              <w:rPr>
                <w:sz w:val="24"/>
                <w:szCs w:val="24"/>
              </w:rPr>
              <w:t>23 марта</w:t>
            </w:r>
            <w:r w:rsidRPr="000573F8">
              <w:rPr>
                <w:sz w:val="24"/>
                <w:szCs w:val="24"/>
              </w:rPr>
              <w:t xml:space="preserve"> 2026 года №</w:t>
            </w:r>
            <w:r w:rsidR="000573F8">
              <w:rPr>
                <w:sz w:val="24"/>
                <w:szCs w:val="24"/>
              </w:rPr>
              <w:t xml:space="preserve"> 83</w:t>
            </w:r>
            <w:r w:rsidRPr="000573F8">
              <w:rPr>
                <w:sz w:val="24"/>
                <w:szCs w:val="24"/>
              </w:rPr>
              <w:t xml:space="preserve"> </w:t>
            </w:r>
          </w:p>
        </w:tc>
      </w:tr>
      <w:tr w:rsidR="0017081A" w:rsidRPr="0017081A" w:rsidTr="0017081A">
        <w:trPr>
          <w:trHeight w:val="368"/>
        </w:trPr>
        <w:tc>
          <w:tcPr>
            <w:tcW w:w="10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32"/>
                <w:szCs w:val="32"/>
              </w:rPr>
            </w:pPr>
            <w:r w:rsidRPr="0017081A">
              <w:rPr>
                <w:b/>
                <w:bCs/>
                <w:sz w:val="32"/>
                <w:szCs w:val="32"/>
              </w:rPr>
              <w:t>Прогнозируемые поступления доходов в бюджет муниципального образо</w:t>
            </w:r>
            <w:r>
              <w:rPr>
                <w:b/>
                <w:bCs/>
                <w:sz w:val="32"/>
                <w:szCs w:val="32"/>
              </w:rPr>
              <w:t xml:space="preserve">вания </w:t>
            </w:r>
            <w:r w:rsidRPr="0017081A">
              <w:rPr>
                <w:b/>
                <w:bCs/>
                <w:sz w:val="32"/>
                <w:szCs w:val="32"/>
              </w:rPr>
              <w:t>"Подпорожский муниципальный район Ленинградской области"                                                                                       на 2026 год и на плановый период 2027 и 2028 годов</w:t>
            </w:r>
          </w:p>
        </w:tc>
      </w:tr>
      <w:tr w:rsidR="0017081A" w:rsidRPr="0017081A" w:rsidTr="0017081A">
        <w:trPr>
          <w:trHeight w:val="368"/>
        </w:trPr>
        <w:tc>
          <w:tcPr>
            <w:tcW w:w="10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081A" w:rsidRPr="0017081A" w:rsidTr="0017081A">
        <w:trPr>
          <w:trHeight w:val="1005"/>
        </w:trPr>
        <w:tc>
          <w:tcPr>
            <w:tcW w:w="10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081A" w:rsidRPr="0017081A" w:rsidTr="0017081A">
        <w:trPr>
          <w:trHeight w:val="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17081A" w:rsidRDefault="0017081A" w:rsidP="0017081A">
            <w:pPr>
              <w:jc w:val="center"/>
            </w:pPr>
          </w:p>
        </w:tc>
      </w:tr>
      <w:tr w:rsidR="0017081A" w:rsidRPr="0017081A" w:rsidTr="0017081A">
        <w:trPr>
          <w:trHeight w:val="16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/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17081A" w:rsidRDefault="0017081A" w:rsidP="0017081A">
            <w:pPr>
              <w:jc w:val="center"/>
            </w:pPr>
          </w:p>
        </w:tc>
      </w:tr>
      <w:tr w:rsidR="0017081A" w:rsidRPr="0017081A" w:rsidTr="0017081A">
        <w:trPr>
          <w:trHeight w:val="39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Источник доходов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 xml:space="preserve">Сумма (тысяч рублей)  </w:t>
            </w:r>
          </w:p>
        </w:tc>
      </w:tr>
      <w:tr w:rsidR="0017081A" w:rsidRPr="0017081A" w:rsidTr="0017081A">
        <w:trPr>
          <w:trHeight w:val="39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17081A" w:rsidRPr="0017081A" w:rsidTr="0017081A">
        <w:trPr>
          <w:trHeight w:val="57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572 996,9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611 716,8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648 547,4</w:t>
            </w:r>
          </w:p>
        </w:tc>
      </w:tr>
      <w:tr w:rsidR="0017081A" w:rsidRPr="0017081A" w:rsidTr="0017081A">
        <w:trPr>
          <w:trHeight w:val="4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8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546 449,3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584 972,3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621 745,8</w:t>
            </w:r>
          </w:p>
        </w:tc>
      </w:tr>
      <w:tr w:rsidR="0017081A" w:rsidRPr="0017081A" w:rsidTr="0017081A">
        <w:trPr>
          <w:trHeight w:val="5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1 01 00000 00 0000 000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409 586,3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445 220,3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479 056,8</w:t>
            </w:r>
          </w:p>
        </w:tc>
      </w:tr>
      <w:tr w:rsidR="0017081A" w:rsidRPr="0017081A" w:rsidTr="0017081A">
        <w:trPr>
          <w:trHeight w:val="6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1 01 02000 01 0000 110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409 586,3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445 220,3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479 056,8</w:t>
            </w:r>
          </w:p>
        </w:tc>
      </w:tr>
      <w:tr w:rsidR="0017081A" w:rsidRPr="0017081A" w:rsidTr="0017081A">
        <w:trPr>
          <w:trHeight w:val="5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1 05 00000 00 0000 000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119 363,0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121 752,0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124 189,0</w:t>
            </w:r>
          </w:p>
        </w:tc>
      </w:tr>
      <w:tr w:rsidR="0017081A" w:rsidRPr="0017081A" w:rsidTr="0017081A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1 05 01000 00 0000 110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114 773,0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117 068,0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119 411,0</w:t>
            </w:r>
          </w:p>
        </w:tc>
      </w:tr>
      <w:tr w:rsidR="0017081A" w:rsidRPr="0017081A" w:rsidTr="0017081A">
        <w:trPr>
          <w:trHeight w:val="12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1 05 04020 02 0000 110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Налог, взимаемый в связи с применением патентной системы налогообложения,  зачисляемый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4 590,0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4 684,0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4 778,0</w:t>
            </w:r>
          </w:p>
        </w:tc>
      </w:tr>
      <w:tr w:rsidR="0017081A" w:rsidRPr="0017081A" w:rsidTr="0017081A">
        <w:trPr>
          <w:trHeight w:val="5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1 08 00000 00 0000 000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bookmarkStart w:id="0" w:name="RANGE!B22:I23"/>
            <w:bookmarkStart w:id="1" w:name="RANGE!B22"/>
            <w:bookmarkEnd w:id="0"/>
            <w:r w:rsidRPr="0017081A">
              <w:rPr>
                <w:sz w:val="24"/>
                <w:szCs w:val="24"/>
              </w:rPr>
              <w:t>ГОСУДАРСТВЕННАЯ ПОШЛИНА</w:t>
            </w:r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17 500,0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18 000,0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18 500,0</w:t>
            </w:r>
          </w:p>
        </w:tc>
      </w:tr>
      <w:tr w:rsidR="0017081A" w:rsidRPr="0017081A" w:rsidTr="0017081A">
        <w:trPr>
          <w:trHeight w:val="4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8"/>
                <w:szCs w:val="28"/>
              </w:rPr>
            </w:pPr>
            <w:r w:rsidRPr="0017081A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26 547,6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26 744,5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26 801,6</w:t>
            </w:r>
          </w:p>
        </w:tc>
      </w:tr>
      <w:tr w:rsidR="0017081A" w:rsidRPr="0017081A" w:rsidTr="0017081A">
        <w:trPr>
          <w:trHeight w:val="15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1 11 00000 00 0000 000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19 870,3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20 017,2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20 024,3</w:t>
            </w:r>
          </w:p>
        </w:tc>
      </w:tr>
      <w:tr w:rsidR="0017081A" w:rsidRPr="0017081A" w:rsidTr="0017081A">
        <w:trPr>
          <w:trHeight w:val="24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19 870,3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20 017,2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20 024,3</w:t>
            </w:r>
          </w:p>
        </w:tc>
      </w:tr>
      <w:tr w:rsidR="0017081A" w:rsidRPr="0017081A" w:rsidTr="0017081A">
        <w:trPr>
          <w:trHeight w:val="7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1 14 00000 00 0000 000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4 912,0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4 962,0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5 012,0</w:t>
            </w:r>
          </w:p>
        </w:tc>
      </w:tr>
      <w:tr w:rsidR="0017081A" w:rsidRPr="0017081A" w:rsidTr="0017081A">
        <w:trPr>
          <w:trHeight w:val="27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1 14 02000 00 0000 000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672,0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672,0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672,0</w:t>
            </w:r>
          </w:p>
        </w:tc>
      </w:tr>
      <w:tr w:rsidR="0017081A" w:rsidRPr="0017081A" w:rsidTr="0017081A">
        <w:trPr>
          <w:trHeight w:val="8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1 14 06000 00 0000 430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4 240,0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4 290,0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4 340,0</w:t>
            </w:r>
          </w:p>
        </w:tc>
      </w:tr>
      <w:tr w:rsidR="0017081A" w:rsidRPr="0017081A" w:rsidTr="0017081A">
        <w:trPr>
          <w:trHeight w:val="5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1 16 00000 00 0000 000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1 765,3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1 765,3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1 765,3</w:t>
            </w:r>
          </w:p>
        </w:tc>
      </w:tr>
      <w:tr w:rsidR="0017081A" w:rsidRPr="0017081A" w:rsidTr="0017081A">
        <w:trPr>
          <w:trHeight w:val="61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1 193 222,0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997 422,0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1 074 815,5</w:t>
            </w:r>
          </w:p>
        </w:tc>
      </w:tr>
      <w:tr w:rsidR="0017081A" w:rsidRPr="0017081A" w:rsidTr="0017081A">
        <w:trPr>
          <w:trHeight w:val="10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2 02 00000 00 0000 000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1 193 222,0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997 422,0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1 074 815,5</w:t>
            </w:r>
          </w:p>
        </w:tc>
      </w:tr>
      <w:tr w:rsidR="0017081A" w:rsidRPr="0017081A" w:rsidTr="0017081A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1 766 218,9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1 609 138,8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1 723 362,9</w:t>
            </w:r>
          </w:p>
        </w:tc>
      </w:tr>
    </w:tbl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180"/>
        <w:gridCol w:w="3065"/>
        <w:gridCol w:w="1384"/>
        <w:gridCol w:w="1276"/>
        <w:gridCol w:w="1876"/>
      </w:tblGrid>
      <w:tr w:rsidR="0085588C" w:rsidRPr="0085588C" w:rsidTr="000573F8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0573F8" w:rsidRDefault="0085588C" w:rsidP="0085588C">
            <w:pPr>
              <w:jc w:val="right"/>
              <w:rPr>
                <w:sz w:val="24"/>
                <w:szCs w:val="24"/>
              </w:rPr>
            </w:pPr>
            <w:bookmarkStart w:id="2" w:name="RANGE!A1:F67"/>
            <w:r w:rsidRPr="000573F8">
              <w:rPr>
                <w:sz w:val="24"/>
                <w:szCs w:val="24"/>
              </w:rPr>
              <w:lastRenderedPageBreak/>
              <w:t>Приложение 2</w:t>
            </w:r>
            <w:bookmarkEnd w:id="2"/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0573F8" w:rsidRDefault="000573F8" w:rsidP="000573F8">
            <w:pPr>
              <w:ind w:left="-432" w:firstLine="432"/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>к</w:t>
            </w:r>
            <w:r w:rsidR="0085588C" w:rsidRPr="000573F8">
              <w:rPr>
                <w:sz w:val="24"/>
                <w:szCs w:val="24"/>
              </w:rPr>
              <w:t xml:space="preserve"> решени</w:t>
            </w:r>
            <w:r w:rsidRPr="000573F8">
              <w:rPr>
                <w:sz w:val="24"/>
                <w:szCs w:val="24"/>
              </w:rPr>
              <w:t xml:space="preserve">ю </w:t>
            </w:r>
            <w:r w:rsidR="0085588C" w:rsidRPr="000573F8">
              <w:rPr>
                <w:sz w:val="24"/>
                <w:szCs w:val="24"/>
              </w:rPr>
              <w:t>Совета депутатов</w:t>
            </w:r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0573F8" w:rsidRDefault="0085588C" w:rsidP="000573F8">
            <w:pPr>
              <w:ind w:left="-432" w:firstLine="432"/>
              <w:jc w:val="right"/>
              <w:rPr>
                <w:sz w:val="24"/>
                <w:szCs w:val="24"/>
              </w:rPr>
            </w:pPr>
            <w:proofErr w:type="spellStart"/>
            <w:r w:rsidRPr="000573F8">
              <w:rPr>
                <w:sz w:val="24"/>
                <w:szCs w:val="24"/>
              </w:rPr>
              <w:t>Подпорожского</w:t>
            </w:r>
            <w:proofErr w:type="spellEnd"/>
            <w:r w:rsidRPr="000573F8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0573F8" w:rsidRDefault="000573F8" w:rsidP="000573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 марта</w:t>
            </w:r>
            <w:r w:rsidR="0085588C" w:rsidRPr="000573F8">
              <w:rPr>
                <w:sz w:val="24"/>
                <w:szCs w:val="24"/>
              </w:rPr>
              <w:t xml:space="preserve"> 2026 года №</w:t>
            </w:r>
            <w:r>
              <w:rPr>
                <w:sz w:val="24"/>
                <w:szCs w:val="24"/>
              </w:rPr>
              <w:t xml:space="preserve"> 83</w:t>
            </w:r>
            <w:r w:rsidR="0085588C" w:rsidRPr="000573F8">
              <w:rPr>
                <w:sz w:val="24"/>
                <w:szCs w:val="24"/>
              </w:rPr>
              <w:t xml:space="preserve"> </w:t>
            </w:r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</w:tr>
      <w:tr w:rsidR="0085588C" w:rsidRPr="0085588C" w:rsidTr="000573F8">
        <w:trPr>
          <w:trHeight w:val="276"/>
        </w:trPr>
        <w:tc>
          <w:tcPr>
            <w:tcW w:w="97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4"/>
                <w:szCs w:val="24"/>
              </w:rPr>
            </w:pPr>
            <w:r w:rsidRPr="0085588C">
              <w:rPr>
                <w:b/>
                <w:bCs/>
                <w:sz w:val="24"/>
                <w:szCs w:val="24"/>
              </w:rPr>
              <w:t xml:space="preserve">Объем межбюджетных трансфертов, получаемых из других бюджетов бюджетной системы Российской Федерации, на 2026 год и  на плановый период 2027 и 2028 годов </w:t>
            </w:r>
          </w:p>
        </w:tc>
      </w:tr>
      <w:tr w:rsidR="0085588C" w:rsidRPr="0085588C" w:rsidTr="000573F8">
        <w:trPr>
          <w:trHeight w:val="276"/>
        </w:trPr>
        <w:tc>
          <w:tcPr>
            <w:tcW w:w="9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588C" w:rsidRPr="0085588C" w:rsidTr="000573F8">
        <w:trPr>
          <w:trHeight w:val="398"/>
        </w:trPr>
        <w:tc>
          <w:tcPr>
            <w:tcW w:w="9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588C" w:rsidRPr="0085588C" w:rsidTr="000573F8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88C" w:rsidRPr="0085588C" w:rsidTr="000573F8">
        <w:trPr>
          <w:trHeight w:val="46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 xml:space="preserve">Сумма (тысяч рублей)  </w:t>
            </w:r>
          </w:p>
        </w:tc>
      </w:tr>
      <w:tr w:rsidR="0085588C" w:rsidRPr="0085588C" w:rsidTr="000573F8">
        <w:trPr>
          <w:trHeight w:val="570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85588C" w:rsidRPr="0085588C" w:rsidTr="000573F8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2.02.00000.00.0000.000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1 193 222,0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997 422,0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1 074 815,5</w:t>
            </w:r>
          </w:p>
        </w:tc>
      </w:tr>
      <w:tr w:rsidR="0085588C" w:rsidRPr="0085588C" w:rsidTr="000573F8">
        <w:trPr>
          <w:trHeight w:val="5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2.02.10000.00.0000.150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346 542,8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244 121,9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276 201,1</w:t>
            </w:r>
          </w:p>
        </w:tc>
      </w:tr>
      <w:tr w:rsidR="0085588C" w:rsidRPr="0085588C" w:rsidTr="000573F8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2.02.15001.05.0000.150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346 542,8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244 121,9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276 201,1</w:t>
            </w:r>
          </w:p>
        </w:tc>
      </w:tr>
      <w:tr w:rsidR="0085588C" w:rsidRPr="0085588C" w:rsidTr="000573F8">
        <w:trPr>
          <w:trHeight w:val="8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2.02.20000.00.0000.150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109 139,8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21 809,2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68 346,5</w:t>
            </w:r>
          </w:p>
        </w:tc>
      </w:tr>
      <w:tr w:rsidR="0085588C" w:rsidRPr="0085588C" w:rsidTr="000573F8">
        <w:trPr>
          <w:trHeight w:val="9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2.02.20077.05.0000.150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 xml:space="preserve">Субсидии бюджетам муниципальных районов на </w:t>
            </w:r>
            <w:proofErr w:type="spellStart"/>
            <w:r w:rsidRPr="0085588C">
              <w:t>софинансирование</w:t>
            </w:r>
            <w:proofErr w:type="spellEnd"/>
            <w:r w:rsidRPr="0085588C">
              <w:t xml:space="preserve"> капитальных вложений в объекты муниципальной собственности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90 682,2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9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строительство, проектирование и реконструкцию плоскостных спортивных сооружений и стадионов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90 682,2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2.02.25599.05.0000.150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2.02.29999.05.0000.150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Прочие субсидии бюджетам муниципальных районов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18 398,3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21 809,2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68 346,5</w:t>
            </w:r>
          </w:p>
        </w:tc>
      </w:tr>
      <w:tr w:rsidR="0085588C" w:rsidRPr="0085588C" w:rsidTr="000573F8">
        <w:trPr>
          <w:trHeight w:val="111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17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Субсидии для </w:t>
            </w:r>
            <w:proofErr w:type="spellStart"/>
            <w:r w:rsidRPr="0085588C">
              <w:rPr>
                <w:i/>
                <w:iCs/>
              </w:rPr>
              <w:t>софинансирования</w:t>
            </w:r>
            <w:proofErr w:type="spellEnd"/>
            <w:r w:rsidRPr="0085588C">
              <w:rPr>
                <w:i/>
                <w:iCs/>
              </w:rPr>
              <w:t xml:space="preserve">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2 488,0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2 488,0</w:t>
            </w:r>
          </w:p>
        </w:tc>
      </w:tr>
      <w:tr w:rsidR="0085588C" w:rsidRPr="0085588C" w:rsidTr="000573F8">
        <w:trPr>
          <w:trHeight w:val="12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4 504,2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4 554,8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4 656,0</w:t>
            </w:r>
          </w:p>
        </w:tc>
      </w:tr>
      <w:tr w:rsidR="0085588C" w:rsidRPr="0085588C" w:rsidTr="000573F8">
        <w:trPr>
          <w:trHeight w:val="9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организацию отдыха детей, находящихся в трудной жизненной ситуации, в каникулярное время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5 570,4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5 632,9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5 758,1</w:t>
            </w:r>
          </w:p>
        </w:tc>
      </w:tr>
      <w:tr w:rsidR="0085588C" w:rsidRPr="0085588C" w:rsidTr="000573F8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укрепление материально-технической базы организаций дошкольного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442,7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452,5</w:t>
            </w:r>
          </w:p>
        </w:tc>
      </w:tr>
      <w:tr w:rsidR="0085588C" w:rsidRPr="0085588C" w:rsidTr="000573F8">
        <w:trPr>
          <w:trHeight w:val="8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укрепление материально-технической базы организаций общего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2 096,3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2 142,9</w:t>
            </w:r>
          </w:p>
        </w:tc>
      </w:tr>
      <w:tr w:rsidR="0085588C" w:rsidRPr="0085588C" w:rsidTr="000573F8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укрепление материально-технической базы организаций дополнительного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429,8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439,4</w:t>
            </w:r>
          </w:p>
        </w:tc>
      </w:tr>
      <w:tr w:rsidR="0085588C" w:rsidRPr="0085588C" w:rsidTr="000573F8">
        <w:trPr>
          <w:trHeight w:val="11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6 164,7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8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Субсидии на капитальный ремонт объектов физической культуры и спорта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52 409,6</w:t>
            </w:r>
          </w:p>
        </w:tc>
      </w:tr>
      <w:tr w:rsidR="0085588C" w:rsidRPr="0085588C" w:rsidTr="000573F8">
        <w:trPr>
          <w:trHeight w:val="8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2.02.30000.00.0000.150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735 426,2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729 377,7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728 154,7</w:t>
            </w:r>
          </w:p>
        </w:tc>
      </w:tr>
      <w:tr w:rsidR="0085588C" w:rsidRPr="0085588C" w:rsidTr="000573F8">
        <w:trPr>
          <w:trHeight w:val="10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2.02.30024.05.0000.150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121 587,4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106 264,0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105 940,2</w:t>
            </w:r>
          </w:p>
        </w:tc>
      </w:tr>
      <w:tr w:rsidR="0085588C" w:rsidRPr="0085588C" w:rsidTr="000573F8">
        <w:trPr>
          <w:trHeight w:val="22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82 312,3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66 523,9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66 400,1</w:t>
            </w:r>
          </w:p>
        </w:tc>
      </w:tr>
      <w:tr w:rsidR="0085588C" w:rsidRPr="0085588C" w:rsidTr="000573F8">
        <w:trPr>
          <w:trHeight w:val="39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помещений, признанных нуждающимися в проведении текущего ремонта и находящихся в собственности детей-сирот и детей,</w:t>
            </w:r>
            <w:r w:rsidRPr="0085588C">
              <w:rPr>
                <w:i/>
                <w:iCs/>
              </w:rPr>
              <w:br/>
              <w:t xml:space="preserve">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240,0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240,0</w:t>
            </w:r>
          </w:p>
        </w:tc>
      </w:tr>
      <w:tr w:rsidR="0085588C" w:rsidRPr="0085588C" w:rsidTr="000573F8">
        <w:trPr>
          <w:trHeight w:val="12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1 453,2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1 453,2</w:t>
            </w:r>
          </w:p>
        </w:tc>
      </w:tr>
      <w:tr w:rsidR="0085588C" w:rsidRPr="0085588C" w:rsidTr="000573F8">
        <w:trPr>
          <w:trHeight w:val="16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2 998,7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2 998,7</w:t>
            </w:r>
          </w:p>
        </w:tc>
      </w:tr>
      <w:tr w:rsidR="0085588C" w:rsidRPr="0085588C" w:rsidTr="000573F8">
        <w:trPr>
          <w:trHeight w:val="15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</w:t>
            </w:r>
            <w:r w:rsidRPr="0085588C">
              <w:rPr>
                <w:i/>
                <w:iCs/>
              </w:rPr>
              <w:br/>
              <w:t>области на осуществление отдельных государственных полномочий в сфере архивного 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1 463,2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1 463,2</w:t>
            </w:r>
          </w:p>
        </w:tc>
      </w:tr>
      <w:tr w:rsidR="0085588C" w:rsidRPr="0085588C" w:rsidTr="000573F8">
        <w:trPr>
          <w:trHeight w:val="1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/>
              <w:t xml:space="preserve">на осуществление отдельных государственных полномочий по организации мероприятий </w:t>
            </w:r>
            <w:r w:rsidRPr="0085588C">
              <w:rPr>
                <w:i/>
                <w:iCs/>
              </w:rPr>
              <w:br/>
              <w:t xml:space="preserve">при осуществлении деятельности по обращению с животными без владельцев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2 003,9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2 003,9</w:t>
            </w:r>
          </w:p>
        </w:tc>
      </w:tr>
      <w:tr w:rsidR="0085588C" w:rsidRPr="0085588C" w:rsidTr="000573F8">
        <w:trPr>
          <w:trHeight w:val="19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2 561,0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2 626,0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2 626,0</w:t>
            </w:r>
          </w:p>
        </w:tc>
      </w:tr>
      <w:tr w:rsidR="0085588C" w:rsidRPr="0085588C" w:rsidTr="000573F8">
        <w:trPr>
          <w:trHeight w:val="51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образовательных организациях по образовательным программам основного общего и(или) среднего общего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540,0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540,0</w:t>
            </w:r>
          </w:p>
        </w:tc>
      </w:tr>
      <w:tr w:rsidR="0085588C" w:rsidRPr="0085588C" w:rsidTr="000573F8">
        <w:trPr>
          <w:trHeight w:val="19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</w:t>
            </w:r>
            <w:r w:rsidRPr="0085588C">
              <w:rPr>
                <w:i/>
                <w:iCs/>
              </w:rPr>
              <w:br/>
              <w:t>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5 996,7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5 996,7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5 996,7</w:t>
            </w:r>
          </w:p>
        </w:tc>
      </w:tr>
      <w:tr w:rsidR="0085588C" w:rsidRPr="0085588C" w:rsidTr="000573F8">
        <w:trPr>
          <w:trHeight w:val="27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/>
              <w:t>на осуществление отдельных государственных полномочий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851,9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851,9</w:t>
            </w:r>
          </w:p>
        </w:tc>
      </w:tr>
      <w:tr w:rsidR="0085588C" w:rsidRPr="0085588C" w:rsidTr="000573F8">
        <w:trPr>
          <w:trHeight w:val="37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1 200,0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1 000,0</w:t>
            </w:r>
          </w:p>
        </w:tc>
      </w:tr>
      <w:tr w:rsidR="0085588C" w:rsidRPr="0085588C" w:rsidTr="000573F8">
        <w:trPr>
          <w:trHeight w:val="39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</w:t>
            </w:r>
            <w:r w:rsidRPr="0085588C">
              <w:rPr>
                <w:i/>
                <w:iCs/>
              </w:rPr>
              <w:br/>
              <w:t>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16 824,6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16 824,6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16 824,6</w:t>
            </w:r>
          </w:p>
        </w:tc>
      </w:tr>
      <w:tr w:rsidR="0085588C" w:rsidRPr="0085588C" w:rsidTr="000573F8">
        <w:trPr>
          <w:trHeight w:val="35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освобождению детей-сирот и детей, оставшихся без попечения родителей, в период пребывания в организациях для детей-сирот и детей, оставшихся без попечения родителей, нахождения под опекой (попечительством), в том числе воспитывающихся в приемных семьях, от платы за жилое помещение и коммунальные услуги (включая взнос на капитальный ремонт общего имущества в многоквартирном доме) за жилое помещение, право пользования которым сохраняется до достижения </w:t>
            </w:r>
            <w:r w:rsidRPr="0085588C">
              <w:rPr>
                <w:i/>
                <w:iCs/>
              </w:rPr>
              <w:lastRenderedPageBreak/>
              <w:t>ими совершеннолетия,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детей-сирот и детей, оставшихся без попечения родителей, которые в возрасте до 18 лет находились под опекой (попечительством), проживающих в жилых помещениях, право пользования которыми сохранялось за ними до достижения возраста 18 лет, либо во вновь предоставленном жилом помещении, обучающихся в образовательных организациях по образовательным программам основного общего и(или) среднего общего образования, лиц из числа детей-сирот и детей, оставшихся без попечения родителей, проживающих в жилых помещениях, право пользования которыми сохранялось за ними до достижения возраста 18 лет, либо вновь предоставленном жилом помещении,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 от платы за жилое помещение и коммунальные услуги (включая взнос на капитальный ремонт общего имущества в многоквартирном доме),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lastRenderedPageBreak/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2 400,0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2 400,0</w:t>
            </w:r>
          </w:p>
        </w:tc>
      </w:tr>
      <w:tr w:rsidR="0085588C" w:rsidRPr="0085588C" w:rsidTr="000573F8">
        <w:trPr>
          <w:trHeight w:val="16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</w:t>
            </w:r>
            <w:proofErr w:type="spellStart"/>
            <w:r w:rsidRPr="0085588C">
              <w:rPr>
                <w:i/>
                <w:iCs/>
              </w:rPr>
              <w:t>постинтернатному</w:t>
            </w:r>
            <w:proofErr w:type="spellEnd"/>
            <w:r w:rsidRPr="0085588C">
              <w:rPr>
                <w:i/>
                <w:iCs/>
              </w:rPr>
              <w:t xml:space="preserve"> сопровождению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90,3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90,3</w:t>
            </w:r>
          </w:p>
        </w:tc>
      </w:tr>
      <w:tr w:rsidR="0085588C" w:rsidRPr="0085588C" w:rsidTr="000573F8">
        <w:trPr>
          <w:trHeight w:val="17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/>
              <w:t>на осуществление отдельных государственных полномочий по проведению информационно-аналитического наблюдения за осуществлением торговой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127,6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127,6</w:t>
            </w:r>
          </w:p>
        </w:tc>
      </w:tr>
      <w:tr w:rsidR="0085588C" w:rsidRPr="0085588C" w:rsidTr="000573F8">
        <w:trPr>
          <w:trHeight w:val="1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в сфере жилищных отношений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384,4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384,4</w:t>
            </w:r>
          </w:p>
        </w:tc>
      </w:tr>
      <w:tr w:rsidR="0085588C" w:rsidRPr="0085588C" w:rsidTr="000573F8">
        <w:trPr>
          <w:trHeight w:val="21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 на осуществление отдельных государственных полномочий по осуществлению регионального государственного контроля (надзора) </w:t>
            </w:r>
            <w:r w:rsidRPr="0085588C">
              <w:rPr>
                <w:i/>
                <w:iCs/>
              </w:rPr>
              <w:br/>
              <w:t>в области продажи безалкогольных тонизирующих напитков (в том числе энергетических)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539,6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539,6</w:t>
            </w:r>
          </w:p>
        </w:tc>
      </w:tr>
      <w:tr w:rsidR="0085588C" w:rsidRPr="0085588C" w:rsidTr="000573F8">
        <w:trPr>
          <w:trHeight w:val="17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2.02.30027.05.0000.150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color w:val="000000"/>
              </w:rPr>
            </w:pPr>
            <w:r w:rsidRPr="0085588C">
              <w:rPr>
                <w:color w:val="000000"/>
              </w:rPr>
              <w:t>42 844,0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color w:val="000000"/>
              </w:rPr>
            </w:pPr>
            <w:r w:rsidRPr="0085588C">
              <w:rPr>
                <w:color w:val="000000"/>
              </w:rPr>
              <w:t>42 844,0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color w:val="000000"/>
              </w:rPr>
            </w:pPr>
            <w:r w:rsidRPr="0085588C">
              <w:rPr>
                <w:color w:val="000000"/>
              </w:rPr>
              <w:t>42 844,0</w:t>
            </w:r>
          </w:p>
        </w:tc>
      </w:tr>
      <w:tr w:rsidR="0085588C" w:rsidRPr="0085588C" w:rsidTr="000573F8">
        <w:trPr>
          <w:trHeight w:val="19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вознаграждения, причитающегося приемным родителям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19 079,2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19 079,2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19 079,2</w:t>
            </w:r>
          </w:p>
        </w:tc>
      </w:tr>
      <w:tr w:rsidR="0085588C" w:rsidRPr="0085588C" w:rsidTr="000573F8">
        <w:trPr>
          <w:trHeight w:val="2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 w:type="page"/>
              <w:t>на осуществление отдельных государственных полномочий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</w:t>
            </w:r>
            <w:r w:rsidRPr="0085588C">
              <w:rPr>
                <w:i/>
                <w:iCs/>
              </w:rPr>
              <w:br w:type="page"/>
              <w:t xml:space="preserve">основного общего </w:t>
            </w:r>
            <w:r w:rsidRPr="0085588C">
              <w:rPr>
                <w:i/>
                <w:iCs/>
              </w:rPr>
              <w:lastRenderedPageBreak/>
              <w:t>и(или) среднего общего образования</w:t>
            </w:r>
            <w:r w:rsidRPr="0085588C">
              <w:rPr>
                <w:i/>
                <w:iCs/>
              </w:rPr>
              <w:br w:type="page"/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lastRenderedPageBreak/>
              <w:t>23 764,8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23 764,8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23 764,8</w:t>
            </w:r>
          </w:p>
        </w:tc>
      </w:tr>
      <w:tr w:rsidR="0085588C" w:rsidRPr="0085588C" w:rsidTr="000573F8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2.02.30029.05.0000.150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4 691,3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4 691,3</w:t>
            </w:r>
          </w:p>
        </w:tc>
      </w:tr>
      <w:tr w:rsidR="0085588C" w:rsidRPr="0085588C" w:rsidTr="000573F8">
        <w:trPr>
          <w:trHeight w:val="3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2.02.35050.05.0000.150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625,0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625,0</w:t>
            </w:r>
          </w:p>
        </w:tc>
      </w:tr>
      <w:tr w:rsidR="0085588C" w:rsidRPr="0085588C" w:rsidTr="000573F8">
        <w:trPr>
          <w:trHeight w:val="15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2.02.35082.05.0000.150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8 802,5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17 513,4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17 501,6</w:t>
            </w:r>
          </w:p>
        </w:tc>
      </w:tr>
      <w:tr w:rsidR="0085588C" w:rsidRPr="0085588C" w:rsidTr="000573F8">
        <w:trPr>
          <w:trHeight w:val="15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2.02.35120.05.0000.150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1,8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1,9</w:t>
            </w:r>
          </w:p>
        </w:tc>
      </w:tr>
      <w:tr w:rsidR="0085588C" w:rsidRPr="0085588C" w:rsidTr="000573F8">
        <w:trPr>
          <w:trHeight w:val="17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2 02 35179 05 0000 150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2 803,2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2 838,0</w:t>
            </w:r>
          </w:p>
        </w:tc>
      </w:tr>
      <w:tr w:rsidR="0085588C" w:rsidRPr="0085588C" w:rsidTr="000573F8">
        <w:trPr>
          <w:trHeight w:val="25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2 02 35303 05 0000 150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17 967,6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17 967,6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17 967,6</w:t>
            </w:r>
          </w:p>
        </w:tc>
      </w:tr>
      <w:tr w:rsidR="0085588C" w:rsidRPr="0085588C" w:rsidTr="000573F8">
        <w:trPr>
          <w:trHeight w:val="15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2 02 35304 05 0000 150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23 176,9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23 109,1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22 186,8</w:t>
            </w:r>
          </w:p>
        </w:tc>
      </w:tr>
      <w:tr w:rsidR="0085588C" w:rsidRPr="0085588C" w:rsidTr="000573F8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2.02.35930.05.0000.150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4 200,2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4 200,2</w:t>
            </w:r>
          </w:p>
        </w:tc>
      </w:tr>
      <w:tr w:rsidR="0085588C" w:rsidRPr="0085588C" w:rsidTr="000573F8">
        <w:trPr>
          <w:trHeight w:val="63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2.02.39999.05.0000.150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Прочие субвенции бюджетам муниципальных районов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509 358,1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509 358,1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509 358,1</w:t>
            </w:r>
          </w:p>
        </w:tc>
      </w:tr>
      <w:tr w:rsidR="0085588C" w:rsidRPr="0085588C" w:rsidTr="000573F8">
        <w:trPr>
          <w:trHeight w:val="37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  <w:rPr>
                <w:color w:val="FF0000"/>
              </w:rPr>
            </w:pPr>
            <w:r w:rsidRPr="0085588C">
              <w:rPr>
                <w:color w:val="FF0000"/>
              </w:rPr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  <w:r w:rsidRPr="0085588C">
              <w:rPr>
                <w:i/>
                <w:iCs/>
              </w:rPr>
              <w:br w:type="page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191 059,1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191 059,1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191 059,1</w:t>
            </w:r>
          </w:p>
        </w:tc>
      </w:tr>
      <w:tr w:rsidR="0085588C" w:rsidRPr="0085588C" w:rsidTr="000573F8">
        <w:trPr>
          <w:trHeight w:val="44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  <w:rPr>
                <w:color w:val="FF0000"/>
              </w:rPr>
            </w:pPr>
            <w:r w:rsidRPr="0085588C">
              <w:rPr>
                <w:color w:val="FF0000"/>
              </w:rPr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</w:t>
            </w:r>
            <w:r w:rsidRPr="0085588C">
              <w:rPr>
                <w:i/>
                <w:iCs/>
              </w:rPr>
              <w:br/>
              <w:t>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</w:t>
            </w:r>
            <w:r w:rsidRPr="0085588C">
              <w:rPr>
                <w:i/>
                <w:iCs/>
              </w:rPr>
              <w:br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</w:t>
            </w:r>
            <w:r w:rsidRPr="0085588C">
              <w:rPr>
                <w:i/>
                <w:iCs/>
              </w:rPr>
              <w:br/>
              <w:t>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318 299,0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318 299,0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318 299,0</w:t>
            </w:r>
          </w:p>
        </w:tc>
      </w:tr>
      <w:tr w:rsidR="0085588C" w:rsidRPr="0085588C" w:rsidTr="000573F8">
        <w:trPr>
          <w:trHeight w:val="7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2.02.40000.00.0000.150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2 113,2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2 113,2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2 113,2</w:t>
            </w:r>
          </w:p>
        </w:tc>
      </w:tr>
      <w:tr w:rsidR="0085588C" w:rsidRPr="0085588C" w:rsidTr="000573F8">
        <w:trPr>
          <w:trHeight w:val="1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2.02.40014.05.0000.150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1 753,2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1 753,2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1 753,2</w:t>
            </w:r>
          </w:p>
        </w:tc>
      </w:tr>
      <w:tr w:rsidR="0085588C" w:rsidRPr="0085588C" w:rsidTr="000573F8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746,4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746,4</w:t>
            </w:r>
          </w:p>
        </w:tc>
      </w:tr>
      <w:tr w:rsidR="0085588C" w:rsidRPr="0085588C" w:rsidTr="000573F8">
        <w:trPr>
          <w:trHeight w:val="10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1 006,8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1 006,8</w:t>
            </w:r>
          </w:p>
        </w:tc>
      </w:tr>
      <w:tr w:rsidR="0085588C" w:rsidRPr="0085588C" w:rsidTr="000573F8">
        <w:trPr>
          <w:trHeight w:val="6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2.02.49999.05.0000.150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</w:tr>
      <w:tr w:rsidR="0085588C" w:rsidRPr="0085588C" w:rsidTr="000573F8">
        <w:trPr>
          <w:trHeight w:val="9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Иные межбюджетные трансферты на поддержку социально ориентированных некоммерческих организаций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</w:tr>
    </w:tbl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0573F8" w:rsidRDefault="000573F8" w:rsidP="00D575E6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7"/>
        <w:gridCol w:w="709"/>
        <w:gridCol w:w="567"/>
        <w:gridCol w:w="708"/>
        <w:gridCol w:w="1134"/>
        <w:gridCol w:w="1134"/>
        <w:gridCol w:w="1702"/>
      </w:tblGrid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Default="00A9677F" w:rsidP="00A9677F">
            <w:pPr>
              <w:rPr>
                <w:sz w:val="24"/>
                <w:szCs w:val="24"/>
              </w:rPr>
            </w:pPr>
          </w:p>
          <w:p w:rsidR="000573F8" w:rsidRPr="00A9677F" w:rsidRDefault="000573F8" w:rsidP="00A96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A9677F" w:rsidP="00A9677F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Приложение 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0573F8" w:rsidP="000573F8">
            <w:pPr>
              <w:ind w:left="-395" w:firstLine="39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A9677F" w:rsidRPr="000573F8">
              <w:rPr>
                <w:color w:val="000000"/>
                <w:sz w:val="24"/>
                <w:szCs w:val="24"/>
              </w:rPr>
              <w:t xml:space="preserve"> 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A9677F" w:rsidRPr="000573F8">
              <w:rPr>
                <w:color w:val="000000"/>
                <w:sz w:val="24"/>
                <w:szCs w:val="24"/>
              </w:rPr>
              <w:t xml:space="preserve"> Совета депутатов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A9677F" w:rsidP="00A9677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0573F8">
              <w:rPr>
                <w:color w:val="000000"/>
                <w:sz w:val="24"/>
                <w:szCs w:val="24"/>
              </w:rPr>
              <w:t>Подпорожского</w:t>
            </w:r>
            <w:proofErr w:type="spellEnd"/>
            <w:r w:rsidRPr="000573F8"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A9677F" w:rsidP="000573F8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 xml:space="preserve">от </w:t>
            </w:r>
            <w:r w:rsidR="000573F8">
              <w:rPr>
                <w:color w:val="000000"/>
                <w:sz w:val="24"/>
                <w:szCs w:val="24"/>
              </w:rPr>
              <w:t>23 марта</w:t>
            </w:r>
            <w:r w:rsidRPr="000573F8">
              <w:rPr>
                <w:color w:val="000000"/>
                <w:sz w:val="24"/>
                <w:szCs w:val="24"/>
              </w:rPr>
              <w:t xml:space="preserve"> 2026 года №</w:t>
            </w:r>
            <w:r w:rsidR="000573F8">
              <w:rPr>
                <w:color w:val="000000"/>
                <w:sz w:val="24"/>
                <w:szCs w:val="24"/>
              </w:rPr>
              <w:t>8</w:t>
            </w:r>
            <w:r w:rsidR="0089479F">
              <w:rPr>
                <w:color w:val="000000"/>
                <w:sz w:val="24"/>
                <w:szCs w:val="24"/>
              </w:rPr>
              <w:t>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77F">
              <w:rPr>
                <w:b/>
                <w:bCs/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A9677F" w:rsidRPr="00A9677F" w:rsidTr="000573F8">
        <w:trPr>
          <w:trHeight w:val="300"/>
        </w:trPr>
        <w:tc>
          <w:tcPr>
            <w:tcW w:w="100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77F">
              <w:rPr>
                <w:b/>
                <w:bCs/>
                <w:color w:val="000000"/>
                <w:sz w:val="24"/>
                <w:szCs w:val="24"/>
              </w:rPr>
              <w:t xml:space="preserve">бюджетных ассигнований по целевым статьям (муниципальным программам </w:t>
            </w:r>
            <w:proofErr w:type="spellStart"/>
            <w:r w:rsidRPr="00A9677F">
              <w:rPr>
                <w:b/>
                <w:bCs/>
                <w:color w:val="000000"/>
                <w:sz w:val="24"/>
                <w:szCs w:val="24"/>
              </w:rPr>
              <w:t>Подпорожского</w:t>
            </w:r>
            <w:proofErr w:type="spellEnd"/>
            <w:r w:rsidRPr="00A9677F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</w:t>
            </w:r>
            <w:r w:rsidR="004C0EDC">
              <w:rPr>
                <w:b/>
                <w:bCs/>
                <w:color w:val="000000"/>
                <w:sz w:val="24"/>
                <w:szCs w:val="24"/>
              </w:rPr>
              <w:t>о</w:t>
            </w:r>
            <w:bookmarkStart w:id="3" w:name="_GoBack"/>
            <w:bookmarkEnd w:id="3"/>
            <w:r w:rsidRPr="00A9677F">
              <w:rPr>
                <w:b/>
                <w:bCs/>
                <w:color w:val="000000"/>
                <w:sz w:val="24"/>
                <w:szCs w:val="24"/>
              </w:rPr>
              <w:t>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2 030 344,1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1 812 650,0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1 733 138,1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1 079 395,7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1 053 268,6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1 040 798,9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Региональные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A9677F" w:rsidRPr="00A9677F" w:rsidTr="000573F8">
        <w:trPr>
          <w:trHeight w:val="4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A9677F" w:rsidRPr="00A9677F" w:rsidTr="000573F8">
        <w:trPr>
          <w:trHeight w:val="3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1 055 311,8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1 021 724,4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1 016 069,7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281 155,6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323 973,6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314 673,6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Оснащение организаций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начального общего, основного общего и среднего общего образования детей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503 828,5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429 009,9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430 509,9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Оснащение организаций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Капитальный ремонт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5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128 331,3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126 810,8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129 875,5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99 811,0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101 333,8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102 968,5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99 811,0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101 333,8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102 968,5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77 328,8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77 658,5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24 595,0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26 025,0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23 042,6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24 415,0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25 845,0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23 042,6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24 415,0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25 845,0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Оснащение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14 153,8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14 153,8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14 153,8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системы образования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87 571,1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87 572,7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87 575,6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44 476,7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44 479,6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16 869,7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16 869,7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Приоритетные направления развития образования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1 439,4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A9677F" w:rsidRPr="00A9677F" w:rsidTr="000573F8">
        <w:trPr>
          <w:trHeight w:val="45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Муниципальная поддержка одаренных детей системы образования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10 148,3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3 298,6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9 656,4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2 806,7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165 584,3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57 725,7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94 012,3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67 016,7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57 725,7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37 045,3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"Формирование гражданско-патриотического сознания молодежи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 путем вовлечения в социально-активную деятельность"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Развитие учреждений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Капитальный ремонт объектов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18 536,2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15 136,2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15 136,2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15 136,2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15 136,2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10 586,2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Содержание дежурно-диспетчерской службы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4 500,0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выполнению задач гражданской обороны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"Экономическое развитие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8 496,5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8 530,4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8 470,3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5 844,3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5 244,4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5 184,3</w:t>
            </w:r>
          </w:p>
        </w:tc>
      </w:tr>
      <w:tr w:rsidR="00A9677F" w:rsidRPr="00A9677F" w:rsidTr="000573F8">
        <w:trPr>
          <w:trHeight w:val="26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организаций потребительской кооперации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туризма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Мероприятия по продвижению туристских возможностей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 xml:space="preserve">Комплекс процессных мероприятий "Развитие сельского хозяйства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"Развитие агропромышленного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379 681,4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297 298,1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177 175,1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379 681,4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297 298,1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"Выравнивание бюджетной обеспеченности муниципальных образований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ремонт объектов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монтаж инженерных сетей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и ремонт Братского захоронения советских воинов, погибших в 1941 - 1944 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устройство подвесного моста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создание мест (площадок) накопления твердых коммунальных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мероприятия по сносу расселенных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устройство и ремонт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разработку проектно-сметной документации на строительство Дома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4 136,0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4 136,0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районе, гармонизация межнациональных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Информирование населения о правах потребителей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"Поддержка средств массовой информации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26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района, о развитии его общественной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A9677F" w:rsidRPr="00A9677F" w:rsidTr="000573F8">
        <w:trPr>
          <w:trHeight w:val="40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A9677F" w:rsidRPr="00A9677F" w:rsidTr="000573F8">
        <w:trPr>
          <w:trHeight w:val="28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района, на реализацию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приватизации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2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7 540,0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1 450,0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15 450,0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15 450,0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административных зданиях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административных зданий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административных зданий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"Организационные мероприятия"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Муниципальная программа "Организация транспортного обслуживания населения в границах Винницкого сельского поселения, между поселениями в границах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89 576,4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Переход к модели регулируемого конкурентного рынка организации транспортного обслуживания между поселениями в границах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73 300,0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82 410,9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82 199,1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64 497,5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64 897,5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64 697,5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17 731,3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A9677F" w:rsidRPr="00A9677F" w:rsidTr="000573F8">
        <w:trPr>
          <w:trHeight w:val="40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A9677F" w:rsidRPr="00A9677F" w:rsidTr="000573F8">
        <w:trPr>
          <w:trHeight w:val="35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A9677F" w:rsidRPr="00A9677F" w:rsidTr="000573F8">
        <w:trPr>
          <w:trHeight w:val="81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пофессиям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рабочих, должностям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A9677F" w:rsidRPr="00A9677F" w:rsidTr="000573F8">
        <w:trPr>
          <w:trHeight w:val="3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Организация и осуществление деятельности по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постинтернатному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165 389,5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161 346,4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161 350,4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2 112,5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746,4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150 213,5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130 151,1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130 151,1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16 055,6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16 055,6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18 590,0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15 590,0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15 590,0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13 900,0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90,6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44 522,5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44 294,0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44 293,4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44 294,0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44 293,4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9 189,4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9 189,4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10 232,8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10 232,9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2 198,1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2 998,7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1 453,2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1 463,2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539,6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</w:tr>
    </w:tbl>
    <w:p w:rsidR="00A9677F" w:rsidRDefault="00A9677F" w:rsidP="00D575E6">
      <w:pPr>
        <w:jc w:val="center"/>
        <w:rPr>
          <w:b/>
          <w:sz w:val="28"/>
          <w:szCs w:val="28"/>
        </w:rPr>
      </w:pPr>
    </w:p>
    <w:p w:rsidR="00A9677F" w:rsidRDefault="00A9677F" w:rsidP="00D575E6">
      <w:pPr>
        <w:jc w:val="center"/>
        <w:rPr>
          <w:b/>
          <w:sz w:val="28"/>
          <w:szCs w:val="28"/>
        </w:rPr>
      </w:pPr>
    </w:p>
    <w:p w:rsidR="00A9677F" w:rsidRDefault="00A9677F" w:rsidP="00D575E6">
      <w:pPr>
        <w:jc w:val="center"/>
        <w:rPr>
          <w:b/>
          <w:sz w:val="28"/>
          <w:szCs w:val="28"/>
        </w:rPr>
      </w:pPr>
    </w:p>
    <w:p w:rsidR="00A9677F" w:rsidRDefault="00A9677F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060"/>
        <w:gridCol w:w="560"/>
        <w:gridCol w:w="560"/>
        <w:gridCol w:w="1624"/>
        <w:gridCol w:w="1276"/>
        <w:gridCol w:w="1559"/>
      </w:tblGrid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Приложение 4</w:t>
            </w:r>
          </w:p>
        </w:tc>
      </w:tr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0573F8" w:rsidP="00057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="00B16B05" w:rsidRPr="000573F8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B16B05" w:rsidRPr="000573F8">
              <w:rPr>
                <w:color w:val="000000"/>
                <w:sz w:val="24"/>
                <w:szCs w:val="24"/>
              </w:rPr>
              <w:t xml:space="preserve"> Совета депутатов</w:t>
            </w:r>
          </w:p>
        </w:tc>
      </w:tr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0573F8">
              <w:rPr>
                <w:color w:val="000000"/>
                <w:sz w:val="24"/>
                <w:szCs w:val="24"/>
              </w:rPr>
              <w:t>Подпорожского</w:t>
            </w:r>
            <w:proofErr w:type="spellEnd"/>
            <w:r w:rsidRPr="000573F8"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0573F8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 xml:space="preserve">от </w:t>
            </w:r>
            <w:r w:rsidR="000573F8">
              <w:rPr>
                <w:color w:val="000000"/>
                <w:sz w:val="24"/>
                <w:szCs w:val="24"/>
              </w:rPr>
              <w:t>23 марта 2026 года № 83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</w:tr>
      <w:tr w:rsidR="00B16B05" w:rsidRPr="00B16B05" w:rsidTr="00B16B05">
        <w:trPr>
          <w:trHeight w:val="24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Распределение</w:t>
            </w:r>
          </w:p>
        </w:tc>
      </w:tr>
      <w:tr w:rsidR="00B16B05" w:rsidRPr="00B16B05" w:rsidTr="00B16B05">
        <w:trPr>
          <w:trHeight w:val="240"/>
        </w:trPr>
        <w:tc>
          <w:tcPr>
            <w:tcW w:w="96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бюджетных ассигнований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B16B05" w:rsidRPr="00B16B05" w:rsidTr="00B16B05">
        <w:trPr>
          <w:trHeight w:val="240"/>
        </w:trPr>
        <w:tc>
          <w:tcPr>
            <w:tcW w:w="96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B16B05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2 030 344,1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1 812 650,0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1 733 138,1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197 287,8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185 976,2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185 979,6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122 595,4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25 799,8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26 734,2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23 388,1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105 140,0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100 568,2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18 784,4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1 029 159,7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996 743,1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997 890,7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277 447,6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320 265,6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310 965,6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533 233,0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459 584,7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469 269,7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2 107,5</w:t>
            </w:r>
          </w:p>
        </w:tc>
      </w:tr>
      <w:tr w:rsidR="00B16B05" w:rsidRPr="00B16B05" w:rsidTr="000573F8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110 077,9</w:t>
            </w:r>
          </w:p>
        </w:tc>
      </w:tr>
      <w:tr w:rsidR="00B16B05" w:rsidRPr="00B16B05" w:rsidTr="000573F8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0573F8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124 381,1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133 424,1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132 290,0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40 064,5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40 396,6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39 274,3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59 968,6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68 679,5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68 667,7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189 821,6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117 662,0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91 254,0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60 695,0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</w:tbl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563"/>
        <w:gridCol w:w="486"/>
        <w:gridCol w:w="460"/>
        <w:gridCol w:w="466"/>
        <w:gridCol w:w="1240"/>
        <w:gridCol w:w="486"/>
        <w:gridCol w:w="1387"/>
        <w:gridCol w:w="1417"/>
        <w:gridCol w:w="1276"/>
      </w:tblGrid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Приложение 5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0573F8" w:rsidP="00057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16B05" w:rsidRPr="000573F8">
              <w:rPr>
                <w:color w:val="000000"/>
                <w:sz w:val="24"/>
                <w:szCs w:val="24"/>
              </w:rPr>
              <w:t xml:space="preserve"> 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B16B05" w:rsidRPr="000573F8">
              <w:rPr>
                <w:color w:val="000000"/>
                <w:sz w:val="24"/>
                <w:szCs w:val="24"/>
              </w:rPr>
              <w:t xml:space="preserve"> Совета депутатов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0573F8">
              <w:rPr>
                <w:color w:val="000000"/>
                <w:sz w:val="24"/>
                <w:szCs w:val="24"/>
              </w:rPr>
              <w:t>Подпорожского</w:t>
            </w:r>
            <w:proofErr w:type="spellEnd"/>
            <w:r w:rsidRPr="000573F8"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0573F8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 xml:space="preserve">от </w:t>
            </w:r>
            <w:r w:rsidR="000573F8">
              <w:rPr>
                <w:color w:val="000000"/>
                <w:sz w:val="24"/>
                <w:szCs w:val="24"/>
              </w:rPr>
              <w:t xml:space="preserve">23 марта </w:t>
            </w:r>
            <w:r w:rsidRPr="000573F8">
              <w:rPr>
                <w:color w:val="000000"/>
                <w:sz w:val="24"/>
                <w:szCs w:val="24"/>
              </w:rPr>
              <w:t>2026 года №</w:t>
            </w:r>
            <w:r w:rsidR="000573F8">
              <w:rPr>
                <w:color w:val="000000"/>
                <w:sz w:val="24"/>
                <w:szCs w:val="24"/>
              </w:rPr>
              <w:t xml:space="preserve"> 83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</w:tr>
      <w:tr w:rsidR="00B16B05" w:rsidRPr="00B16B05" w:rsidTr="00B16B05">
        <w:trPr>
          <w:trHeight w:val="24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Ведомственная структура</w:t>
            </w:r>
          </w:p>
        </w:tc>
      </w:tr>
      <w:tr w:rsidR="00B16B05" w:rsidRPr="00B16B05" w:rsidTr="00B16B05">
        <w:trPr>
          <w:trHeight w:val="240"/>
        </w:trPr>
        <w:tc>
          <w:tcPr>
            <w:tcW w:w="978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расходов бюджета муниципального образования "Подпорожский муниципальный район Ленинградской области" на 2026 год и на плановый период 2027 и 2028 годов</w:t>
            </w:r>
          </w:p>
        </w:tc>
      </w:tr>
      <w:tr w:rsidR="00B16B05" w:rsidRPr="00B16B05" w:rsidTr="00B16B05">
        <w:trPr>
          <w:trHeight w:val="240"/>
        </w:trPr>
        <w:tc>
          <w:tcPr>
            <w:tcW w:w="978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B16B05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2 030 344,1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1 812 650,0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1 733 138,1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КОМИТЕТ ФИНАНСОВ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243 577,3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200 107,8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199 984,0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20 000,3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1 006,8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"Выравнивание бюджетной обеспеченности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66 298,3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110 876,8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693 292,4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550 484,9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469 566,5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173 491,9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163 166,5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163 170,7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3 701,2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1 997,5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2 112,5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122 595,4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122 075,4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118 903,5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3 223,9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101 434,6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14 225,0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13 900,0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746,4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734,8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2 159,5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26 734,2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районе, гармонизация межнациональных отношений"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131,0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Информирование населения о правах потребителей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приватизации муниципального имущества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административных зданиях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административных зданий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административных зданий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"Организационные мероприятия"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08 4 03 00000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25 625,2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9 189,4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6 454,3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2 725,0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10 232,8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10 232,9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686,0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8 800,1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310,0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2 198,1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1 758,5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439,6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1 463,2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1 243,7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219,5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2 002,0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539,6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512,6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23 388,1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19 588,1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выполнению задач гражданской обороны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10 586,2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3 100,0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Содержание дежурно-диспетчерской службы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7 136,1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7 286,2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2 998,7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2 856,0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142,7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1 453,2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1 409,6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100 568,2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"Экономическое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3 186,0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сельского хозяйства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"Развитие агропромышленного комплекса"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1 002,4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153,6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1 470,0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763,2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1 240,7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"Организация транспортного обслуживания населения в границах Винницкого сельского поселения, между поселениями в границах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13 191,3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Переход к модели регулируемого конкурентного рынка организации транспортного обслуживания между поселениями в границах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76 385,1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"Экономическое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5 184,3</w:t>
            </w:r>
          </w:p>
        </w:tc>
      </w:tr>
      <w:tr w:rsidR="00B16B05" w:rsidRPr="00B16B05" w:rsidTr="00B16B05">
        <w:trPr>
          <w:trHeight w:val="26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организаций потребительской кооперации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2 704,3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туризма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04 4 02 00000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Мероприятия по продвижению туристских возможностей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07 7 03 00000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18 784,4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984,4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монтаж инженерных сетей водоснабжения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создание мест (площадок) накопления твердых коммунальных отходов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и ремонт Братского захоронения советских воинов, погибших в 1941 - 1944 гг.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устройство подвесного моста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мероприятия по сносу расселенных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устройство и ремонт тротуаров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354,0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2 087,3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"Формирование гражданско-патриотического сознания молодежи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 путем вовлечения в социально-активную деятельность"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885,3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разработку проектно-сметной документации на строительство Дома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80 916,7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90 027,6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89 815,8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55 768,7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64 467,8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55 768,7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64 467,8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19 079,2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851,9</w:t>
            </w:r>
          </w:p>
        </w:tc>
      </w:tr>
      <w:tr w:rsidR="00B16B05" w:rsidRPr="00B16B05" w:rsidTr="00B16B05">
        <w:trPr>
          <w:trHeight w:val="43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23 764,8</w:t>
            </w:r>
          </w:p>
        </w:tc>
      </w:tr>
      <w:tr w:rsidR="00B16B05" w:rsidRPr="00B16B05" w:rsidTr="00B16B05">
        <w:trPr>
          <w:trHeight w:val="819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пофессиям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рабочих, должностям служащих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540,0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240,0</w:t>
            </w:r>
          </w:p>
        </w:tc>
      </w:tr>
      <w:tr w:rsidR="00B16B05" w:rsidRPr="00B16B05" w:rsidTr="00B16B05">
        <w:trPr>
          <w:trHeight w:val="33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2 400,0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Организация и осуществление деятельности по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постинтернатному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сопровождению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90,3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17 201,3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B16B05" w:rsidRPr="00B16B05" w:rsidTr="00B16B05">
        <w:trPr>
          <w:trHeight w:val="43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</w:tr>
      <w:tr w:rsidR="00B16B05" w:rsidRPr="00B16B05" w:rsidTr="00B16B05">
        <w:trPr>
          <w:trHeight w:val="31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района, на реализацию проектов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5 037,2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959,5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166 924,0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92 352,0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68 356,4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автономным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33 915,0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Развитие учреждений физической культуры и спорта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объектов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Капитальный ремонт объектов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"Поддержка средств массовой информации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6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муниципального района, о развитии его общественной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lastRenderedPageBreak/>
              <w:t>КОМИТЕТ ОБРАЗОВАНИЯ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1 093 474,4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1 062 057,3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1 063 587,6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1 027 112,4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994 655,8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995 803,4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277 447,6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320 265,6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310 965,6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277 447,6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320 265,6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310 965,6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276 955,7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319 773,7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310 473,7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276 955,7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319 773,7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310 473,7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97 507,4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4 496,2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Оснащение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30 700,0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177 770,1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533 233,0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459 584,7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469 269,7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526 943,0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459 584,7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454 269,7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Региональные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B16B05" w:rsidRPr="00B16B05" w:rsidTr="00B16B05">
        <w:trPr>
          <w:trHeight w:val="48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2 838,0</w:t>
            </w:r>
          </w:p>
        </w:tc>
      </w:tr>
      <w:tr w:rsidR="00B16B05" w:rsidRPr="00B16B05" w:rsidTr="00B16B05">
        <w:trPr>
          <w:trHeight w:val="36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17 967,6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503 828,5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429 009,9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430 509,9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начального общего, основного общего и среднего общего образования детей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503 828,5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429 009,9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430 509,9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117 852,9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Оснащение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15 500,0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Капитальный ремонт общеобразовательных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297 007,0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103 283,3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105 433,7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105 433,7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76 913,4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77 328,8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77 658,5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76 913,4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77 328,8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77 658,5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23 222,6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26 025,0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23 042,6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25 845,0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Оснащение организаций дополнительного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882,0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110 077,9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102 289,2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102 289,2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13 706,6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2 386,9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5 060,9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6 258,8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системы образования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87 571,1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87 572,7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87 575,6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44 475,1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44 476,7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44 479,6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27 615,1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27 576,9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16 869,7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5 847,1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Приоритетные направления развития образования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1 439,4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938,0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501,4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13 289,0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491,4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737,1</w:t>
            </w:r>
          </w:p>
        </w:tc>
      </w:tr>
      <w:tr w:rsidR="00B16B05" w:rsidRPr="00B16B05" w:rsidTr="00B16B05">
        <w:trPr>
          <w:trHeight w:val="48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21 292,0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поддержка одаренных детей системы образования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867,0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7 558,1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43 464,4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43 396,5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42 474,2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16 087,5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5 408,9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16 777,9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25 310,0</w:t>
            </w:r>
          </w:p>
        </w:tc>
      </w:tr>
    </w:tbl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4F60F8">
          <w:headerReference w:type="even" r:id="rId8"/>
          <w:headerReference w:type="default" r:id="rId9"/>
          <w:pgSz w:w="11906" w:h="16838"/>
          <w:pgMar w:top="540" w:right="850" w:bottom="719" w:left="1440" w:header="708" w:footer="708" w:gutter="0"/>
          <w:cols w:space="708"/>
          <w:docGrid w:linePitch="360"/>
        </w:sect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4C0EDC" w:rsidRPr="004C0EDC" w:rsidRDefault="00FA74AF" w:rsidP="00D575E6">
      <w:pPr>
        <w:jc w:val="center"/>
        <w:rPr>
          <w:sz w:val="24"/>
          <w:szCs w:val="24"/>
        </w:rPr>
      </w:pPr>
      <w:r w:rsidRPr="00FA74AF">
        <w:fldChar w:fldCharType="begin"/>
      </w:r>
      <w:r w:rsidRPr="00FA74AF">
        <w:instrText xml:space="preserve"> LINK </w:instrText>
      </w:r>
      <w:r w:rsidR="004C0EDC">
        <w:instrText xml:space="preserve">Excel.Sheet.8 "C:\\Users\\user\\Documents\\ЗАСЕДАНИЯ СОВЕТА\\ПЯТЫЙ СОЗЫВ\\23 марта 2026\\Внесение изменений в бюджет. (ПМР)\\Решение с приложениями (2)\\Решение с приложениями\\Приложение 6 -АИП.xls" "Приложение 10!Область_печати" </w:instrText>
      </w:r>
      <w:r w:rsidRPr="00FA74AF">
        <w:instrText xml:space="preserve">\a \f 4 \h  \* MERGEFORMAT </w:instrText>
      </w:r>
      <w:r w:rsidR="004C0EDC" w:rsidRPr="00FA74AF">
        <w:fldChar w:fldCharType="separate"/>
      </w:r>
      <w:bookmarkStart w:id="4" w:name="RANGE!A1:K22"/>
      <w:bookmarkEnd w:id="4"/>
    </w:p>
    <w:tbl>
      <w:tblPr>
        <w:tblW w:w="15687" w:type="dxa"/>
        <w:tblInd w:w="108" w:type="dxa"/>
        <w:tblLook w:val="04A0" w:firstRow="1" w:lastRow="0" w:firstColumn="1" w:lastColumn="0" w:noHBand="0" w:noVBand="1"/>
      </w:tblPr>
      <w:tblGrid>
        <w:gridCol w:w="2082"/>
        <w:gridCol w:w="1212"/>
        <w:gridCol w:w="1363"/>
        <w:gridCol w:w="1237"/>
        <w:gridCol w:w="1097"/>
        <w:gridCol w:w="1363"/>
        <w:gridCol w:w="1181"/>
        <w:gridCol w:w="819"/>
        <w:gridCol w:w="1363"/>
        <w:gridCol w:w="1183"/>
        <w:gridCol w:w="2787"/>
      </w:tblGrid>
      <w:tr w:rsidR="004C0EDC" w:rsidRPr="004C0EDC" w:rsidTr="004C0EDC">
        <w:trPr>
          <w:divId w:val="960265299"/>
          <w:trHeight w:val="33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Приложение 6</w:t>
            </w:r>
          </w:p>
        </w:tc>
      </w:tr>
      <w:tr w:rsidR="004C0EDC" w:rsidRPr="004C0EDC" w:rsidTr="004C0EDC">
        <w:trPr>
          <w:divId w:val="960265299"/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утверждено решением Совета депутатов</w:t>
            </w:r>
          </w:p>
        </w:tc>
      </w:tr>
      <w:tr w:rsidR="004C0EDC" w:rsidRPr="004C0EDC" w:rsidTr="004C0EDC">
        <w:trPr>
          <w:divId w:val="960265299"/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  <w:proofErr w:type="spellStart"/>
            <w:r w:rsidRPr="004C0EDC">
              <w:rPr>
                <w:sz w:val="24"/>
                <w:szCs w:val="24"/>
              </w:rPr>
              <w:t>Подпорожского</w:t>
            </w:r>
            <w:proofErr w:type="spellEnd"/>
            <w:r w:rsidRPr="004C0ED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4C0EDC" w:rsidRPr="004C0EDC" w:rsidTr="004C0EDC">
        <w:trPr>
          <w:divId w:val="960265299"/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от __________ 2026 года №__</w:t>
            </w:r>
          </w:p>
        </w:tc>
      </w:tr>
      <w:tr w:rsidR="004C0EDC" w:rsidRPr="004C0EDC" w:rsidTr="004C0EDC">
        <w:trPr>
          <w:divId w:val="960265299"/>
          <w:trHeight w:val="863"/>
        </w:trPr>
        <w:tc>
          <w:tcPr>
            <w:tcW w:w="1568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 xml:space="preserve">АДРЕСНАЯ ИНВЕСТИЦИОННАЯ 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2026 год и на плановый период  2027 и 2028 годов                        </w:t>
            </w:r>
          </w:p>
        </w:tc>
      </w:tr>
      <w:tr w:rsidR="004C0EDC" w:rsidRPr="004C0EDC" w:rsidTr="004C0EDC">
        <w:trPr>
          <w:divId w:val="960265299"/>
          <w:trHeight w:val="338"/>
        </w:trPr>
        <w:tc>
          <w:tcPr>
            <w:tcW w:w="15687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 xml:space="preserve">I. Программная часть  </w:t>
            </w:r>
          </w:p>
        </w:tc>
      </w:tr>
      <w:tr w:rsidR="004C0EDC" w:rsidRPr="004C0EDC" w:rsidTr="004C0EDC">
        <w:trPr>
          <w:divId w:val="960265299"/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Наименование муниципальной программы, структурного элемента, направления расходов, объекта капитального строительства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Сумма (тысяч рублей)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 xml:space="preserve">Главный распорядитель бюджетных средств  бюджета </w:t>
            </w:r>
            <w:proofErr w:type="spellStart"/>
            <w:r w:rsidRPr="004C0EDC">
              <w:rPr>
                <w:b/>
                <w:bCs/>
                <w:sz w:val="24"/>
                <w:szCs w:val="24"/>
              </w:rPr>
              <w:t>Подпорожского</w:t>
            </w:r>
            <w:proofErr w:type="spellEnd"/>
            <w:r w:rsidRPr="004C0EDC">
              <w:rPr>
                <w:b/>
                <w:bCs/>
                <w:sz w:val="24"/>
                <w:szCs w:val="24"/>
              </w:rPr>
              <w:t xml:space="preserve"> муниципального района </w:t>
            </w:r>
          </w:p>
        </w:tc>
      </w:tr>
      <w:tr w:rsidR="004C0EDC" w:rsidRPr="004C0EDC" w:rsidTr="004C0EDC">
        <w:trPr>
          <w:divId w:val="960265299"/>
          <w:trHeight w:val="38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0EDC" w:rsidRPr="004C0EDC" w:rsidTr="004C0EDC">
        <w:trPr>
          <w:divId w:val="960265299"/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0EDC" w:rsidRPr="004C0EDC" w:rsidTr="004C0EDC">
        <w:trPr>
          <w:divId w:val="960265299"/>
          <w:trHeight w:val="106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0EDC" w:rsidRPr="004C0EDC" w:rsidTr="004C0EDC">
        <w:trPr>
          <w:divId w:val="960265299"/>
          <w:trHeight w:val="34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11</w:t>
            </w:r>
          </w:p>
        </w:tc>
      </w:tr>
      <w:tr w:rsidR="004C0EDC" w:rsidRPr="004C0EDC" w:rsidTr="004C0EDC">
        <w:trPr>
          <w:divId w:val="960265299"/>
          <w:trHeight w:val="8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 по адресной инвестиционной программе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104 469,1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13 786,9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46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 по программам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104 469,1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13 786,9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lastRenderedPageBreak/>
              <w:t xml:space="preserve">Муниципальная программа «Развитие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4C0EDC">
              <w:rPr>
                <w:b/>
                <w:bCs/>
                <w:sz w:val="24"/>
                <w:szCs w:val="24"/>
              </w:rPr>
              <w:t>Подпорожского</w:t>
            </w:r>
            <w:proofErr w:type="spellEnd"/>
            <w:r w:rsidRPr="004C0EDC">
              <w:rPr>
                <w:b/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104 469,1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13 786,9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3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4C0EDC">
              <w:rPr>
                <w:sz w:val="24"/>
                <w:szCs w:val="24"/>
              </w:rPr>
              <w:t>Подпорожского</w:t>
            </w:r>
            <w:proofErr w:type="spellEnd"/>
            <w:r w:rsidRPr="004C0EDC">
              <w:rPr>
                <w:sz w:val="24"/>
                <w:szCs w:val="24"/>
              </w:rPr>
              <w:t xml:space="preserve"> муниципального района"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5 901,5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5 901,5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 xml:space="preserve">Строительство физкультурно-оздоровительного комплекса </w:t>
            </w:r>
            <w:r w:rsidRPr="004C0EDC">
              <w:rPr>
                <w:sz w:val="24"/>
                <w:szCs w:val="24"/>
              </w:rPr>
              <w:lastRenderedPageBreak/>
              <w:t>"Крытая ледовая арена"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lastRenderedPageBreak/>
              <w:t>5 901,5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5 901,5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2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lastRenderedPageBreak/>
              <w:t xml:space="preserve">Строительство "Физкультурно-оздоровительного комплекса (ФОК) "Крытая ледовая арена" по адресу: г. Подпорожье, </w:t>
            </w:r>
            <w:proofErr w:type="spellStart"/>
            <w:r w:rsidRPr="004C0EDC">
              <w:rPr>
                <w:i/>
                <w:iCs/>
                <w:sz w:val="24"/>
                <w:szCs w:val="24"/>
              </w:rPr>
              <w:t>ул.Волкова</w:t>
            </w:r>
            <w:proofErr w:type="spellEnd"/>
            <w:r w:rsidRPr="004C0EDC">
              <w:rPr>
                <w:i/>
                <w:iCs/>
                <w:sz w:val="24"/>
                <w:szCs w:val="24"/>
              </w:rPr>
              <w:t>, уч.26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5 901,5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5 901,5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Администрация муниципального образования «Подпорожский муниципальный  район Ленинградской области»</w:t>
            </w:r>
          </w:p>
        </w:tc>
      </w:tr>
      <w:tr w:rsidR="004C0EDC" w:rsidRPr="004C0EDC" w:rsidTr="004C0EDC">
        <w:trPr>
          <w:divId w:val="960265299"/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98 567,6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7 885,4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8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98 567,6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7 885,4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 xml:space="preserve">Строительство стадиона с футбольным полем с искусственным покрытием на 52 человека по адресу: г. Подпорожье, ул. </w:t>
            </w:r>
            <w:r w:rsidRPr="004C0EDC">
              <w:rPr>
                <w:color w:val="000000"/>
                <w:sz w:val="24"/>
                <w:szCs w:val="24"/>
              </w:rPr>
              <w:lastRenderedPageBreak/>
              <w:t>Парковая, уч. №15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lastRenderedPageBreak/>
              <w:t>98 567,6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7 885,4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Администрация муниципального образования «Подпорожский муниципальный  район Ленинградской области»</w:t>
            </w:r>
          </w:p>
        </w:tc>
      </w:tr>
    </w:tbl>
    <w:p w:rsidR="00FA74AF" w:rsidRPr="00FA74AF" w:rsidRDefault="00FA74AF" w:rsidP="00D575E6">
      <w:pPr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lastRenderedPageBreak/>
        <w:fldChar w:fldCharType="end"/>
      </w: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FA74AF">
          <w:pgSz w:w="16838" w:h="11906" w:orient="landscape"/>
          <w:pgMar w:top="1440" w:right="539" w:bottom="851" w:left="720" w:header="709" w:footer="709" w:gutter="0"/>
          <w:cols w:space="708"/>
          <w:docGrid w:linePitch="360"/>
        </w:sect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200"/>
        <w:gridCol w:w="2180"/>
        <w:gridCol w:w="2140"/>
        <w:gridCol w:w="2120"/>
      </w:tblGrid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Приложение 10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0573F8" w:rsidP="000573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A74AF" w:rsidRPr="00FA74AF">
              <w:rPr>
                <w:sz w:val="28"/>
                <w:szCs w:val="28"/>
              </w:rPr>
              <w:t xml:space="preserve"> решени</w:t>
            </w:r>
            <w:r>
              <w:rPr>
                <w:sz w:val="28"/>
                <w:szCs w:val="28"/>
              </w:rPr>
              <w:t>ю</w:t>
            </w:r>
            <w:r w:rsidR="00FA74AF" w:rsidRPr="00FA74AF">
              <w:rPr>
                <w:sz w:val="28"/>
                <w:szCs w:val="28"/>
              </w:rPr>
              <w:t xml:space="preserve"> Совета депутатов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  <w:proofErr w:type="spellStart"/>
            <w:r w:rsidRPr="00FA74AF">
              <w:rPr>
                <w:sz w:val="28"/>
                <w:szCs w:val="28"/>
              </w:rPr>
              <w:t>Подпорожского</w:t>
            </w:r>
            <w:proofErr w:type="spellEnd"/>
            <w:r w:rsidRPr="00FA74AF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0573F8">
            <w:pPr>
              <w:jc w:val="right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 xml:space="preserve">от  </w:t>
            </w:r>
            <w:r w:rsidR="000573F8">
              <w:rPr>
                <w:sz w:val="28"/>
                <w:szCs w:val="28"/>
              </w:rPr>
              <w:t>23 марта</w:t>
            </w:r>
            <w:r w:rsidRPr="00FA74AF">
              <w:rPr>
                <w:sz w:val="28"/>
                <w:szCs w:val="28"/>
              </w:rPr>
              <w:t xml:space="preserve"> 2026 года № </w:t>
            </w:r>
            <w:r w:rsidR="000573F8">
              <w:rPr>
                <w:sz w:val="28"/>
                <w:szCs w:val="28"/>
              </w:rPr>
              <w:t>83</w:t>
            </w:r>
          </w:p>
        </w:tc>
      </w:tr>
      <w:tr w:rsidR="00FA74AF" w:rsidRPr="00FA74AF" w:rsidTr="00FA74AF">
        <w:trPr>
          <w:trHeight w:val="1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</w:tr>
      <w:tr w:rsidR="00FA74AF" w:rsidRPr="00FA74AF" w:rsidTr="00FA74AF">
        <w:trPr>
          <w:trHeight w:val="1249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 xml:space="preserve">Формы  и объем межбюджетных трансфертов  </w:t>
            </w:r>
            <w:r w:rsidRPr="00FA74AF">
              <w:rPr>
                <w:b/>
                <w:bCs/>
                <w:sz w:val="28"/>
                <w:szCs w:val="28"/>
              </w:rPr>
              <w:br/>
              <w:t xml:space="preserve">бюджетам поселений </w:t>
            </w:r>
            <w:proofErr w:type="spellStart"/>
            <w:r w:rsidRPr="00FA74AF">
              <w:rPr>
                <w:b/>
                <w:bCs/>
                <w:sz w:val="28"/>
                <w:szCs w:val="28"/>
              </w:rPr>
              <w:t>Подпорожского</w:t>
            </w:r>
            <w:proofErr w:type="spellEnd"/>
            <w:r w:rsidRPr="00FA74A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  <w:r w:rsidRPr="00FA74AF">
              <w:rPr>
                <w:b/>
                <w:bCs/>
                <w:sz w:val="28"/>
                <w:szCs w:val="28"/>
              </w:rPr>
              <w:br/>
              <w:t>на 2026 год и на плановый период 2027 и 2028 годов</w:t>
            </w:r>
          </w:p>
        </w:tc>
      </w:tr>
      <w:tr w:rsidR="00FA74AF" w:rsidRPr="00FA74AF" w:rsidTr="00FA74AF">
        <w:trPr>
          <w:trHeight w:val="82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Сумма</w:t>
            </w:r>
            <w:r w:rsidRPr="00FA74AF">
              <w:rPr>
                <w:b/>
                <w:bCs/>
                <w:sz w:val="28"/>
                <w:szCs w:val="28"/>
              </w:rPr>
              <w:br/>
              <w:t>(тысяч рублей)</w:t>
            </w:r>
          </w:p>
        </w:tc>
      </w:tr>
      <w:tr w:rsidR="00FA74AF" w:rsidRPr="00FA74AF" w:rsidTr="00FA74AF">
        <w:trPr>
          <w:trHeight w:val="39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4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379 681,4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297 298,1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177 175,1</w:t>
            </w:r>
          </w:p>
        </w:tc>
      </w:tr>
      <w:tr w:rsidR="00FA74AF" w:rsidRPr="00FA74AF" w:rsidTr="00FA74AF">
        <w:trPr>
          <w:trHeight w:val="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219 781,4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177 298,1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177 175,1</w:t>
            </w:r>
          </w:p>
        </w:tc>
      </w:tr>
      <w:tr w:rsidR="00FA74AF" w:rsidRPr="00FA74AF" w:rsidTr="00FA74AF">
        <w:trPr>
          <w:trHeight w:val="109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82 209,7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66 421,3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66 298,3</w:t>
            </w:r>
          </w:p>
        </w:tc>
      </w:tr>
      <w:tr w:rsidR="00FA74AF" w:rsidRPr="00FA74AF" w:rsidTr="00FA74AF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137 571,7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110 876,8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110 876,8</w:t>
            </w:r>
          </w:p>
        </w:tc>
      </w:tr>
      <w:tr w:rsidR="00FA74AF" w:rsidRPr="00FA74AF" w:rsidTr="00FA74AF">
        <w:trPr>
          <w:trHeight w:val="7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Иные межбюджетные трансферты бюджетам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159 900,0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120 000,0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A74AF" w:rsidRPr="00FA74AF" w:rsidTr="00FA74AF">
        <w:trPr>
          <w:trHeight w:val="13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 xml:space="preserve">Иные межбюджетные трансферты бюджетам поселений </w:t>
            </w:r>
            <w:proofErr w:type="spellStart"/>
            <w:r w:rsidRPr="00FA74AF">
              <w:rPr>
                <w:i/>
                <w:iCs/>
                <w:sz w:val="26"/>
                <w:szCs w:val="26"/>
              </w:rPr>
              <w:t>Подпорожского</w:t>
            </w:r>
            <w:proofErr w:type="spellEnd"/>
            <w:r w:rsidRPr="00FA74AF">
              <w:rPr>
                <w:i/>
                <w:iCs/>
                <w:sz w:val="26"/>
                <w:szCs w:val="26"/>
              </w:rPr>
              <w:t xml:space="preserve"> муниципального района на решение вопросов местного значения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59 900,0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50 000,0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0,0</w:t>
            </w:r>
          </w:p>
        </w:tc>
      </w:tr>
      <w:tr w:rsidR="00FA74AF" w:rsidRPr="00FA74AF" w:rsidTr="00FA74AF">
        <w:trPr>
          <w:trHeight w:val="141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 xml:space="preserve">Иные межбюджетные трансферты  бюджетам поселений </w:t>
            </w:r>
            <w:proofErr w:type="spellStart"/>
            <w:r w:rsidRPr="00FA74AF">
              <w:rPr>
                <w:i/>
                <w:iCs/>
                <w:sz w:val="26"/>
                <w:szCs w:val="26"/>
              </w:rPr>
              <w:t>Подпорожского</w:t>
            </w:r>
            <w:proofErr w:type="spellEnd"/>
            <w:r w:rsidRPr="00FA74AF">
              <w:rPr>
                <w:i/>
                <w:iCs/>
                <w:sz w:val="26"/>
                <w:szCs w:val="26"/>
              </w:rPr>
              <w:t xml:space="preserve">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100 000,0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70 000,0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0,0</w:t>
            </w:r>
          </w:p>
        </w:tc>
      </w:tr>
    </w:tbl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4F60F8">
          <w:pgSz w:w="11906" w:h="16838"/>
          <w:pgMar w:top="540" w:right="850" w:bottom="719" w:left="1440" w:header="708" w:footer="708" w:gutter="0"/>
          <w:cols w:space="708"/>
          <w:docGrid w:linePitch="360"/>
        </w:sect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601"/>
        <w:gridCol w:w="5480"/>
        <w:gridCol w:w="4267"/>
        <w:gridCol w:w="1701"/>
        <w:gridCol w:w="1701"/>
        <w:gridCol w:w="1559"/>
      </w:tblGrid>
      <w:tr w:rsidR="00FA74AF" w:rsidRPr="00FA74AF" w:rsidTr="00FA74AF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Приложение 13</w:t>
            </w:r>
          </w:p>
        </w:tc>
      </w:tr>
      <w:tr w:rsidR="00FA74AF" w:rsidRPr="00FA74AF" w:rsidTr="00FA74AF">
        <w:trPr>
          <w:trHeight w:val="103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9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0573F8" w:rsidP="00057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FA74AF" w:rsidRPr="00FA74AF">
              <w:rPr>
                <w:color w:val="000000"/>
                <w:sz w:val="24"/>
                <w:szCs w:val="24"/>
              </w:rPr>
              <w:t xml:space="preserve"> 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FA74AF" w:rsidRPr="00FA74AF">
              <w:rPr>
                <w:color w:val="000000"/>
                <w:sz w:val="24"/>
                <w:szCs w:val="24"/>
              </w:rPr>
              <w:t xml:space="preserve"> Совета депутатов                                                                                                                  </w:t>
            </w:r>
            <w:r w:rsidR="00FA74AF" w:rsidRPr="00FA74AF">
              <w:rPr>
                <w:color w:val="000000"/>
                <w:sz w:val="24"/>
                <w:szCs w:val="24"/>
              </w:rPr>
              <w:br/>
            </w:r>
            <w:proofErr w:type="spellStart"/>
            <w:r w:rsidR="00FA74AF" w:rsidRPr="00FA74AF">
              <w:rPr>
                <w:color w:val="000000"/>
                <w:sz w:val="24"/>
                <w:szCs w:val="24"/>
              </w:rPr>
              <w:t>Подпорожского</w:t>
            </w:r>
            <w:proofErr w:type="spellEnd"/>
            <w:r w:rsidR="00FA74AF" w:rsidRPr="00FA74AF">
              <w:rPr>
                <w:color w:val="000000"/>
                <w:sz w:val="24"/>
                <w:szCs w:val="24"/>
              </w:rPr>
              <w:t xml:space="preserve"> муниципального района </w:t>
            </w:r>
            <w:r w:rsidR="00FA74AF" w:rsidRPr="00FA74AF">
              <w:rPr>
                <w:color w:val="000000"/>
                <w:sz w:val="24"/>
                <w:szCs w:val="24"/>
              </w:rPr>
              <w:br/>
              <w:t xml:space="preserve">от </w:t>
            </w:r>
            <w:r>
              <w:rPr>
                <w:color w:val="000000"/>
                <w:sz w:val="24"/>
                <w:szCs w:val="24"/>
              </w:rPr>
              <w:t>23 марта 2026 года № 83</w:t>
            </w:r>
            <w:r w:rsidR="00FA74AF" w:rsidRPr="00FA74AF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A74AF" w:rsidRPr="00FA74AF" w:rsidTr="00FA74AF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</w:pPr>
          </w:p>
        </w:tc>
      </w:tr>
      <w:tr w:rsidR="00FA74AF" w:rsidRPr="00FA74AF" w:rsidTr="00FA74AF">
        <w:trPr>
          <w:trHeight w:val="315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FA74AF" w:rsidRPr="00FA74AF" w:rsidTr="00FA74AF">
        <w:trPr>
          <w:trHeight w:val="649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 xml:space="preserve">иных межбюджетных трансфертов бюджетам поселений </w:t>
            </w:r>
            <w:proofErr w:type="spellStart"/>
            <w:r w:rsidRPr="00FA74AF">
              <w:rPr>
                <w:b/>
                <w:bCs/>
                <w:color w:val="000000"/>
                <w:sz w:val="24"/>
                <w:szCs w:val="24"/>
              </w:rPr>
              <w:t>Подпорожского</w:t>
            </w:r>
            <w:proofErr w:type="spellEnd"/>
            <w:r w:rsidRPr="00FA74AF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 w:rsidRPr="00FA74AF">
              <w:rPr>
                <w:b/>
                <w:bCs/>
                <w:color w:val="000000"/>
                <w:sz w:val="24"/>
                <w:szCs w:val="24"/>
              </w:rPr>
              <w:br/>
              <w:t xml:space="preserve">      на 2026 год и на плановый период 2027 и 2028 годов  </w:t>
            </w:r>
          </w:p>
        </w:tc>
      </w:tr>
      <w:tr w:rsidR="00FA74AF" w:rsidRPr="00FA74AF" w:rsidTr="00FA74AF">
        <w:trPr>
          <w:trHeight w:val="6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FA74AF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FA74AF">
              <w:rPr>
                <w:color w:val="000000"/>
                <w:sz w:val="22"/>
                <w:szCs w:val="22"/>
              </w:rPr>
              <w:t>.</w:t>
            </w:r>
          </w:p>
        </w:tc>
      </w:tr>
      <w:tr w:rsidR="00FA74AF" w:rsidRPr="00FA74AF" w:rsidTr="00FA74AF">
        <w:trPr>
          <w:trHeight w:val="6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74A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74AF">
              <w:rPr>
                <w:b/>
                <w:bCs/>
                <w:color w:val="000000"/>
                <w:sz w:val="22"/>
                <w:szCs w:val="22"/>
              </w:rPr>
              <w:t>Наименование иных межбюджетных трансфертов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74AF">
              <w:rPr>
                <w:b/>
                <w:bCs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8C36C9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  <w:r w:rsidR="00FA74AF" w:rsidRPr="00FA74A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8C36C9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  <w:r w:rsidR="00FA74AF" w:rsidRPr="00FA74A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8C36C9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  <w:r w:rsidR="00FA74AF" w:rsidRPr="00FA74A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FA74AF" w:rsidRPr="00FA74AF" w:rsidTr="00FA74AF">
        <w:trPr>
          <w:trHeight w:val="13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color w:val="000000"/>
                <w:sz w:val="22"/>
                <w:szCs w:val="22"/>
              </w:rPr>
            </w:pPr>
            <w:r w:rsidRPr="00FA74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 xml:space="preserve">Иные межбюджетные трансферты бюджетам поселений </w:t>
            </w:r>
            <w:proofErr w:type="spellStart"/>
            <w:r w:rsidRPr="00FA74AF">
              <w:rPr>
                <w:b/>
                <w:bCs/>
                <w:color w:val="000000"/>
                <w:sz w:val="24"/>
                <w:szCs w:val="24"/>
              </w:rPr>
              <w:t>Подпорожского</w:t>
            </w:r>
            <w:proofErr w:type="spellEnd"/>
            <w:r w:rsidRPr="00FA74AF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на решение вопросов местного значения поселений, в том числе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59 900,0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Подпорожское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1.2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6 200,0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3 700,0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1.3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3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1.4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9 200,0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6 800,0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0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1.6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13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4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1.7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создание мест (площадок) накопления твердых коммунальных отходов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7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7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1.8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монтаж инженерных сетей водоснабжения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7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1.9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4 750,0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1.10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мероприятия по сносу расселенных многоквартирных домов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1.12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8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1.13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устройство подвесного моста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lastRenderedPageBreak/>
              <w:t>1.14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устройство и ремонт тротуаров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1.15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благоустройство территории и ремонт Братского захоронения советских воинов, погибших в 1941 -1944 гг.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85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0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1.16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 разработку проектно-сметной документации на строительство Дома культуры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5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2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1.17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111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1.18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объектов физической культуры и спорта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4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FA74A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 xml:space="preserve">Иные межбюджетные трансферты  бюджетам поселений </w:t>
            </w:r>
            <w:proofErr w:type="spellStart"/>
            <w:r w:rsidRPr="00FA74AF">
              <w:rPr>
                <w:b/>
                <w:bCs/>
                <w:sz w:val="24"/>
                <w:szCs w:val="24"/>
              </w:rPr>
              <w:t>Подпорожского</w:t>
            </w:r>
            <w:proofErr w:type="spellEnd"/>
            <w:r w:rsidRPr="00FA74AF">
              <w:rPr>
                <w:b/>
                <w:bCs/>
                <w:sz w:val="24"/>
                <w:szCs w:val="24"/>
              </w:rPr>
              <w:t xml:space="preserve">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8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5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4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rPr>
                <w:rFonts w:ascii="Calibri" w:hAnsi="Calibri" w:cs="Calibri"/>
                <w:sz w:val="22"/>
                <w:szCs w:val="22"/>
              </w:rPr>
            </w:pPr>
            <w:r w:rsidRPr="00FA74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159 900,0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FA74AF">
          <w:pgSz w:w="16838" w:h="11906" w:orient="landscape"/>
          <w:pgMar w:top="1440" w:right="539" w:bottom="851" w:left="720" w:header="709" w:footer="709" w:gutter="0"/>
          <w:cols w:space="708"/>
          <w:docGrid w:linePitch="360"/>
        </w:sectPr>
      </w:pPr>
    </w:p>
    <w:p w:rsidR="00FA74AF" w:rsidRPr="00F7742B" w:rsidRDefault="00FA74AF" w:rsidP="00FA74AF">
      <w:pPr>
        <w:pStyle w:val="afa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14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FA74AF" w:rsidRPr="00817203" w:rsidRDefault="00FA74AF" w:rsidP="00FA74AF">
      <w:pPr>
        <w:pStyle w:val="afa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FA74AF" w:rsidRDefault="00FA74AF" w:rsidP="00FA74AF">
      <w:pPr>
        <w:pStyle w:val="afa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Подпорожского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FA74AF" w:rsidRPr="00477EAB" w:rsidRDefault="00FA74AF" w:rsidP="00FA74AF">
      <w:pPr>
        <w:pStyle w:val="afa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0A4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23 марта </w:t>
      </w:r>
      <w:r w:rsidRPr="000A4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0A4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№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A74AF" w:rsidRPr="00126A1C" w:rsidRDefault="00FA74AF" w:rsidP="00FA74AF">
      <w:pPr>
        <w:pStyle w:val="afa"/>
        <w:rPr>
          <w:rFonts w:ascii="Times New Roman" w:hAnsi="Times New Roman"/>
        </w:rPr>
      </w:pPr>
    </w:p>
    <w:p w:rsidR="00FA74AF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FA74AF" w:rsidRPr="00126A1C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>ПОРЯДОК</w:t>
      </w:r>
    </w:p>
    <w:p w:rsidR="00FA74AF" w:rsidRPr="00126A1C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26A1C">
        <w:rPr>
          <w:rFonts w:ascii="Times New Roman" w:hAnsi="Times New Roman"/>
          <w:b/>
          <w:sz w:val="24"/>
          <w:szCs w:val="24"/>
        </w:rPr>
        <w:t>предоставления  иных</w:t>
      </w:r>
      <w:proofErr w:type="gramEnd"/>
      <w:r w:rsidRPr="00126A1C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FA74AF" w:rsidRPr="00126A1C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 xml:space="preserve">бюджетам </w:t>
      </w:r>
      <w:proofErr w:type="gramStart"/>
      <w:r w:rsidRPr="00126A1C">
        <w:rPr>
          <w:rFonts w:ascii="Times New Roman" w:hAnsi="Times New Roman"/>
          <w:b/>
          <w:sz w:val="24"/>
          <w:szCs w:val="24"/>
        </w:rPr>
        <w:t xml:space="preserve">поселений  </w:t>
      </w:r>
      <w:proofErr w:type="spellStart"/>
      <w:r w:rsidRPr="00126A1C">
        <w:rPr>
          <w:rFonts w:ascii="Times New Roman" w:hAnsi="Times New Roman"/>
          <w:b/>
          <w:sz w:val="24"/>
          <w:szCs w:val="24"/>
        </w:rPr>
        <w:t>Подпорожского</w:t>
      </w:r>
      <w:proofErr w:type="spellEnd"/>
      <w:proofErr w:type="gramEnd"/>
      <w:r w:rsidRPr="00126A1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FA74AF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26A1C">
        <w:rPr>
          <w:rFonts w:ascii="Times New Roman" w:hAnsi="Times New Roman"/>
          <w:b/>
          <w:sz w:val="24"/>
          <w:szCs w:val="24"/>
        </w:rPr>
        <w:t xml:space="preserve">на  </w:t>
      </w:r>
      <w:r>
        <w:rPr>
          <w:rFonts w:ascii="Times New Roman" w:hAnsi="Times New Roman"/>
          <w:b/>
          <w:sz w:val="24"/>
          <w:szCs w:val="24"/>
        </w:rPr>
        <w:t>решение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вопросов местного значения поселений</w:t>
      </w:r>
    </w:p>
    <w:p w:rsidR="00FA74AF" w:rsidRPr="00C900C7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FA74AF" w:rsidRPr="00374E67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DE127B">
        <w:rPr>
          <w:sz w:val="24"/>
          <w:szCs w:val="24"/>
        </w:rPr>
        <w:t xml:space="preserve">Настоящий порядок </w:t>
      </w:r>
      <w:r w:rsidRPr="00374E67">
        <w:rPr>
          <w:sz w:val="24"/>
          <w:szCs w:val="24"/>
        </w:rPr>
        <w:t xml:space="preserve">разработан </w:t>
      </w:r>
      <w:r>
        <w:rPr>
          <w:sz w:val="24"/>
          <w:szCs w:val="24"/>
        </w:rPr>
        <w:t>в соответствии со статьей</w:t>
      </w:r>
      <w:r w:rsidRPr="00374E67">
        <w:rPr>
          <w:sz w:val="24"/>
          <w:szCs w:val="24"/>
        </w:rPr>
        <w:t xml:space="preserve"> </w:t>
      </w:r>
      <w:r>
        <w:rPr>
          <w:sz w:val="24"/>
          <w:szCs w:val="24"/>
        </w:rPr>
        <w:t>142.4</w:t>
      </w:r>
      <w:r w:rsidRPr="00374E67">
        <w:rPr>
          <w:sz w:val="24"/>
          <w:szCs w:val="24"/>
        </w:rPr>
        <w:t xml:space="preserve"> Бюджетного </w:t>
      </w:r>
      <w:r>
        <w:rPr>
          <w:sz w:val="24"/>
          <w:szCs w:val="24"/>
        </w:rPr>
        <w:t>кодекса Российской Федерации,</w:t>
      </w:r>
      <w:r w:rsidRPr="00374E67">
        <w:rPr>
          <w:sz w:val="24"/>
          <w:szCs w:val="24"/>
        </w:rPr>
        <w:t xml:space="preserve"> </w:t>
      </w:r>
      <w:r w:rsidRPr="00D51A41">
        <w:rPr>
          <w:sz w:val="24"/>
          <w:szCs w:val="24"/>
        </w:rPr>
        <w:t xml:space="preserve">главой 3-1 </w:t>
      </w:r>
      <w:r>
        <w:rPr>
          <w:sz w:val="24"/>
          <w:szCs w:val="24"/>
        </w:rPr>
        <w:t>областного закона</w:t>
      </w:r>
      <w:r w:rsidRPr="00374E67">
        <w:rPr>
          <w:sz w:val="24"/>
          <w:szCs w:val="24"/>
        </w:rPr>
        <w:t xml:space="preserve"> Ленинградской области от 14 октября 2019 года № 75-оз «О межбюджетных отношениях в Ленинградской области»</w:t>
      </w:r>
      <w:r>
        <w:rPr>
          <w:sz w:val="24"/>
          <w:szCs w:val="24"/>
        </w:rPr>
        <w:t>, статьей 14 Положения</w:t>
      </w:r>
      <w:r w:rsidRPr="00E405D2">
        <w:rPr>
          <w:sz w:val="24"/>
          <w:szCs w:val="24"/>
        </w:rPr>
        <w:t xml:space="preserve"> о бюджетном процессе в </w:t>
      </w:r>
      <w:proofErr w:type="spellStart"/>
      <w:r w:rsidRPr="00E405D2">
        <w:rPr>
          <w:sz w:val="24"/>
          <w:szCs w:val="24"/>
        </w:rPr>
        <w:t>Подпорожском</w:t>
      </w:r>
      <w:proofErr w:type="spellEnd"/>
      <w:r w:rsidRPr="00E405D2">
        <w:rPr>
          <w:sz w:val="24"/>
          <w:szCs w:val="24"/>
        </w:rPr>
        <w:t xml:space="preserve"> му</w:t>
      </w:r>
      <w:r>
        <w:rPr>
          <w:sz w:val="24"/>
          <w:szCs w:val="24"/>
        </w:rPr>
        <w:t>ниципальном районе, утвержденного</w:t>
      </w:r>
      <w:r w:rsidRPr="00E405D2">
        <w:rPr>
          <w:sz w:val="24"/>
          <w:szCs w:val="24"/>
        </w:rPr>
        <w:t xml:space="preserve"> решением Совета депутатов </w:t>
      </w:r>
      <w:proofErr w:type="spellStart"/>
      <w:r w:rsidRPr="00E405D2">
        <w:rPr>
          <w:sz w:val="24"/>
          <w:szCs w:val="24"/>
        </w:rPr>
        <w:t>Подпорожского</w:t>
      </w:r>
      <w:proofErr w:type="spellEnd"/>
      <w:r w:rsidRPr="00E405D2">
        <w:rPr>
          <w:sz w:val="24"/>
          <w:szCs w:val="24"/>
        </w:rPr>
        <w:t xml:space="preserve"> муниципального района от 30 января 2023 года № 172</w:t>
      </w:r>
      <w:r>
        <w:rPr>
          <w:sz w:val="24"/>
          <w:szCs w:val="24"/>
        </w:rPr>
        <w:t xml:space="preserve">, </w:t>
      </w:r>
      <w:r w:rsidRPr="00374E67">
        <w:rPr>
          <w:sz w:val="24"/>
          <w:szCs w:val="24"/>
        </w:rPr>
        <w:t xml:space="preserve">и устанавливает </w:t>
      </w:r>
      <w:r>
        <w:rPr>
          <w:sz w:val="24"/>
          <w:szCs w:val="24"/>
        </w:rPr>
        <w:t>порядок</w:t>
      </w:r>
      <w:r w:rsidRPr="00374E67">
        <w:rPr>
          <w:sz w:val="24"/>
          <w:szCs w:val="24"/>
        </w:rPr>
        <w:t xml:space="preserve"> предоставления иных межбюджетных трансфертов бюджетам  городских и сельских поселений </w:t>
      </w:r>
      <w:proofErr w:type="spellStart"/>
      <w:r w:rsidRPr="00374E67">
        <w:rPr>
          <w:sz w:val="24"/>
          <w:szCs w:val="24"/>
        </w:rPr>
        <w:t>Подпорожского</w:t>
      </w:r>
      <w:proofErr w:type="spellEnd"/>
      <w:r w:rsidRPr="00374E67">
        <w:rPr>
          <w:sz w:val="24"/>
          <w:szCs w:val="24"/>
        </w:rPr>
        <w:t xml:space="preserve"> муниципального района  </w:t>
      </w:r>
      <w:r>
        <w:rPr>
          <w:sz w:val="24"/>
          <w:szCs w:val="24"/>
        </w:rPr>
        <w:t xml:space="preserve">(далее – поселения) </w:t>
      </w:r>
      <w:r w:rsidRPr="00374E67">
        <w:rPr>
          <w:sz w:val="24"/>
          <w:szCs w:val="24"/>
        </w:rPr>
        <w:t xml:space="preserve">из бюджета </w:t>
      </w:r>
      <w:proofErr w:type="spellStart"/>
      <w:r w:rsidRPr="00374E67">
        <w:rPr>
          <w:sz w:val="24"/>
          <w:szCs w:val="24"/>
        </w:rPr>
        <w:t>Подпорожского</w:t>
      </w:r>
      <w:proofErr w:type="spellEnd"/>
      <w:r w:rsidRPr="00374E67">
        <w:rPr>
          <w:sz w:val="24"/>
          <w:szCs w:val="24"/>
        </w:rPr>
        <w:t xml:space="preserve"> муниципального района на решение вопросов местного значения  поселений в рамках муниципальной программы «Управление муниципальными финансами и муниципальным долгом муниципального образования «Подпорожский муниципальный район Ленинградской области» (далее – Порядок).</w:t>
      </w:r>
    </w:p>
    <w:p w:rsidR="00FA74AF" w:rsidRDefault="00FA74AF" w:rsidP="00FA74AF">
      <w:pPr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 xml:space="preserve">Иные межбюджетные трансферты предоставляются </w:t>
      </w:r>
      <w:r>
        <w:rPr>
          <w:sz w:val="24"/>
          <w:szCs w:val="24"/>
        </w:rPr>
        <w:t>на исполнение</w:t>
      </w:r>
      <w:r w:rsidRPr="00B75211">
        <w:rPr>
          <w:sz w:val="24"/>
          <w:szCs w:val="24"/>
        </w:rPr>
        <w:t xml:space="preserve"> расходных обязательств по решению вопросов местного значения поселений, установленных в соответствии с Федеральным законом от 6 октября 2003 года № 131-ФЗ «Об общих принципах местного самоуправления в Российской Федерации»</w:t>
      </w:r>
      <w:r>
        <w:rPr>
          <w:sz w:val="24"/>
          <w:szCs w:val="24"/>
        </w:rPr>
        <w:t>,</w:t>
      </w:r>
      <w:r w:rsidRPr="00CA5276">
        <w:rPr>
          <w:sz w:val="24"/>
          <w:szCs w:val="24"/>
        </w:rPr>
        <w:t xml:space="preserve"> </w:t>
      </w:r>
      <w:r>
        <w:rPr>
          <w:sz w:val="24"/>
          <w:szCs w:val="24"/>
        </w:rPr>
        <w:t>при условии соблюдения органами местного самоуправления поселений бюджетного законодательства Российской Федерации и настоящего порядка</w:t>
      </w:r>
      <w:r w:rsidRPr="00B75211">
        <w:rPr>
          <w:sz w:val="24"/>
          <w:szCs w:val="24"/>
        </w:rPr>
        <w:t>.</w:t>
      </w:r>
    </w:p>
    <w:p w:rsidR="00FA74AF" w:rsidRPr="00C900C7" w:rsidRDefault="00FA74AF" w:rsidP="00FA74AF">
      <w:pPr>
        <w:numPr>
          <w:ilvl w:val="0"/>
          <w:numId w:val="29"/>
        </w:numPr>
        <w:tabs>
          <w:tab w:val="left" w:pos="993"/>
          <w:tab w:val="left" w:pos="1276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Иные межбюджетные трансферт</w:t>
      </w:r>
      <w:r>
        <w:rPr>
          <w:sz w:val="24"/>
          <w:szCs w:val="24"/>
        </w:rPr>
        <w:t xml:space="preserve">ы бюджетам поселений, указанных </w:t>
      </w:r>
      <w:r w:rsidRPr="00B75211">
        <w:rPr>
          <w:sz w:val="24"/>
          <w:szCs w:val="24"/>
        </w:rPr>
        <w:t xml:space="preserve">в утвержденном финансовым органом Ленинградской области перечне муниципальных образований Ленинградской области в соответствии с пунктами 2 - 4 статьи 136 </w:t>
      </w:r>
      <w:r w:rsidRPr="009A0BC6">
        <w:rPr>
          <w:sz w:val="24"/>
          <w:szCs w:val="24"/>
        </w:rPr>
        <w:t>Бюджетног</w:t>
      </w:r>
      <w:r>
        <w:rPr>
          <w:sz w:val="24"/>
          <w:szCs w:val="24"/>
        </w:rPr>
        <w:t xml:space="preserve">о </w:t>
      </w:r>
      <w:r w:rsidRPr="009A0BC6">
        <w:rPr>
          <w:sz w:val="24"/>
          <w:szCs w:val="24"/>
        </w:rPr>
        <w:t>кодекса Российской Федерации</w:t>
      </w:r>
      <w:r w:rsidRPr="00B75211">
        <w:rPr>
          <w:sz w:val="24"/>
          <w:szCs w:val="24"/>
        </w:rPr>
        <w:t xml:space="preserve">, предоставляются из бюджета </w:t>
      </w:r>
      <w:proofErr w:type="spellStart"/>
      <w:r w:rsidRPr="00B75211">
        <w:rPr>
          <w:sz w:val="24"/>
          <w:szCs w:val="24"/>
        </w:rPr>
        <w:t>Подпорожского</w:t>
      </w:r>
      <w:proofErr w:type="spellEnd"/>
      <w:r w:rsidRPr="00B75211">
        <w:rPr>
          <w:sz w:val="24"/>
          <w:szCs w:val="24"/>
        </w:rPr>
        <w:t xml:space="preserve"> муниципального</w:t>
      </w:r>
      <w:r>
        <w:rPr>
          <w:sz w:val="24"/>
          <w:szCs w:val="24"/>
        </w:rPr>
        <w:t xml:space="preserve"> района при соблюдении соответствующими органами </w:t>
      </w:r>
      <w:r w:rsidRPr="00B75211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C900C7">
        <w:rPr>
          <w:sz w:val="24"/>
          <w:szCs w:val="24"/>
        </w:rPr>
        <w:t>самоуправления поселений основных условий предоставле</w:t>
      </w:r>
      <w:r>
        <w:rPr>
          <w:sz w:val="24"/>
          <w:szCs w:val="24"/>
        </w:rPr>
        <w:t xml:space="preserve">ния межбюджетных трансфертов из </w:t>
      </w:r>
      <w:r w:rsidRPr="00C900C7">
        <w:rPr>
          <w:sz w:val="24"/>
          <w:szCs w:val="24"/>
        </w:rPr>
        <w:t>областного бюджета местным бюджетам, предусмотренных статьей 136 Бюджетного кодекса Российской Федерации.</w:t>
      </w:r>
    </w:p>
    <w:p w:rsidR="00FA74AF" w:rsidRPr="00B75211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межбюджетные трансферты бюджетам поселений из </w:t>
      </w:r>
      <w:r w:rsidRPr="00B75211">
        <w:rPr>
          <w:sz w:val="24"/>
          <w:szCs w:val="24"/>
        </w:rPr>
        <w:t xml:space="preserve">бюджета </w:t>
      </w:r>
      <w:proofErr w:type="spellStart"/>
      <w:proofErr w:type="gramStart"/>
      <w:r w:rsidRPr="00B75211">
        <w:rPr>
          <w:sz w:val="24"/>
          <w:szCs w:val="24"/>
        </w:rPr>
        <w:t>Подпорожского</w:t>
      </w:r>
      <w:proofErr w:type="spellEnd"/>
      <w:r w:rsidRPr="00B75211">
        <w:rPr>
          <w:sz w:val="24"/>
          <w:szCs w:val="24"/>
        </w:rPr>
        <w:t xml:space="preserve">  муниципального</w:t>
      </w:r>
      <w:proofErr w:type="gramEnd"/>
      <w:r w:rsidRPr="00B75211">
        <w:rPr>
          <w:sz w:val="24"/>
          <w:szCs w:val="24"/>
        </w:rPr>
        <w:t xml:space="preserve"> района предоставляются на следующие цели: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E2718">
        <w:t xml:space="preserve"> </w:t>
      </w:r>
      <w:r w:rsidRPr="006E2718">
        <w:rPr>
          <w:sz w:val="24"/>
          <w:szCs w:val="24"/>
        </w:rPr>
        <w:t>на капитальный р</w:t>
      </w:r>
      <w:r>
        <w:rPr>
          <w:sz w:val="24"/>
          <w:szCs w:val="24"/>
        </w:rPr>
        <w:t>емонт учреждений культуры;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73DC5">
        <w:rPr>
          <w:sz w:val="24"/>
          <w:szCs w:val="24"/>
        </w:rPr>
        <w:t>на ремонт нежилого здания, находящегося в муниципальной собственности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73DC5">
        <w:rPr>
          <w:sz w:val="24"/>
          <w:szCs w:val="24"/>
        </w:rPr>
        <w:t>на осуществление мероприятий по гражданской обороне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073DC5">
        <w:t xml:space="preserve"> </w:t>
      </w:r>
      <w:r w:rsidRPr="00073DC5">
        <w:rPr>
          <w:sz w:val="24"/>
          <w:szCs w:val="24"/>
        </w:rPr>
        <w:t>на ремонт автомобильных дорог общего пользования местного значения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073DC5">
        <w:t xml:space="preserve"> </w:t>
      </w:r>
      <w:r w:rsidRPr="00073DC5">
        <w:rPr>
          <w:sz w:val="24"/>
          <w:szCs w:val="24"/>
        </w:rPr>
        <w:t>на ремонт проездов к объектам социальной инфраструктуры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73DC5">
        <w:rPr>
          <w:sz w:val="24"/>
          <w:szCs w:val="24"/>
        </w:rPr>
        <w:t>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B85FB7">
        <w:rPr>
          <w:sz w:val="24"/>
          <w:szCs w:val="24"/>
        </w:rPr>
        <w:t>на создание мест (площадок) накопления твердых коммунальных отходов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073DC5">
        <w:rPr>
          <w:sz w:val="24"/>
          <w:szCs w:val="24"/>
        </w:rPr>
        <w:t>на монтаж инженерных сетей водоснабжения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073DC5">
        <w:rPr>
          <w:sz w:val="24"/>
          <w:szCs w:val="24"/>
        </w:rPr>
        <w:t>на содержание и обслуживание уличного освещения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B85FB7">
        <w:rPr>
          <w:sz w:val="24"/>
          <w:szCs w:val="24"/>
        </w:rPr>
        <w:t>на мероприятия по сносу расселенных многоквартирных домов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11) </w:t>
      </w:r>
      <w:r w:rsidRPr="0021296E">
        <w:rPr>
          <w:sz w:val="24"/>
          <w:szCs w:val="24"/>
        </w:rPr>
        <w:t>на благоустройство территории муниципального образования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21296E">
        <w:rPr>
          <w:sz w:val="24"/>
          <w:szCs w:val="24"/>
        </w:rPr>
        <w:t>на благоустройство дворовых территорий муниципального образования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21296E">
        <w:rPr>
          <w:sz w:val="24"/>
          <w:szCs w:val="24"/>
        </w:rPr>
        <w:t>на устройство подвесного моста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21296E">
        <w:rPr>
          <w:sz w:val="24"/>
          <w:szCs w:val="24"/>
        </w:rPr>
        <w:t>на устройство и ремонт тротуаров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15) </w:t>
      </w:r>
      <w:r w:rsidRPr="0021296E">
        <w:rPr>
          <w:sz w:val="24"/>
          <w:szCs w:val="24"/>
        </w:rPr>
        <w:t>на благоустройство территории и ремонт Братского захоронения советских воинов, погибших в 1941 -1944 гг.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16) </w:t>
      </w:r>
      <w:proofErr w:type="gramStart"/>
      <w:r w:rsidRPr="0021296E">
        <w:rPr>
          <w:sz w:val="24"/>
          <w:szCs w:val="24"/>
        </w:rPr>
        <w:t>на  разработку</w:t>
      </w:r>
      <w:proofErr w:type="gramEnd"/>
      <w:r w:rsidRPr="0021296E">
        <w:rPr>
          <w:sz w:val="24"/>
          <w:szCs w:val="24"/>
        </w:rPr>
        <w:t xml:space="preserve"> проектно-сметной документации на строительство Дома культуры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17) </w:t>
      </w:r>
      <w:r w:rsidRPr="0021296E">
        <w:rPr>
          <w:sz w:val="24"/>
          <w:szCs w:val="24"/>
        </w:rPr>
        <w:t>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</w:r>
      <w:r>
        <w:rPr>
          <w:sz w:val="24"/>
          <w:szCs w:val="24"/>
        </w:rPr>
        <w:t>:</w:t>
      </w:r>
    </w:p>
    <w:p w:rsidR="00FA74AF" w:rsidRPr="006E2718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18)</w:t>
      </w:r>
      <w:r w:rsidRPr="0021296E">
        <w:t xml:space="preserve"> </w:t>
      </w:r>
      <w:r w:rsidRPr="0021296E">
        <w:rPr>
          <w:sz w:val="24"/>
          <w:szCs w:val="24"/>
        </w:rPr>
        <w:t xml:space="preserve">на ремонт </w:t>
      </w:r>
      <w:r>
        <w:rPr>
          <w:sz w:val="24"/>
          <w:szCs w:val="24"/>
        </w:rPr>
        <w:t>объектов</w:t>
      </w:r>
      <w:r w:rsidRPr="0021296E">
        <w:rPr>
          <w:sz w:val="24"/>
          <w:szCs w:val="24"/>
        </w:rPr>
        <w:t xml:space="preserve"> физической культуры и спорта</w:t>
      </w:r>
      <w:r>
        <w:rPr>
          <w:sz w:val="24"/>
          <w:szCs w:val="24"/>
        </w:rPr>
        <w:t>.</w:t>
      </w:r>
    </w:p>
    <w:p w:rsidR="00FA74AF" w:rsidRPr="00A31ABB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color w:val="000000"/>
          <w:sz w:val="24"/>
          <w:szCs w:val="24"/>
        </w:rPr>
        <w:t>Главным распорядителем средств является Администрация МО «Подпорожский муниципальный район» (далее – главный распорядитель).</w:t>
      </w:r>
    </w:p>
    <w:p w:rsidR="00FA74AF" w:rsidRPr="00344D0F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 xml:space="preserve">Иные межбюджетные трансферты бюджету поселения предоставляются в соответствии со сводной бюджетной росписью бюджета </w:t>
      </w:r>
      <w:proofErr w:type="spellStart"/>
      <w:r w:rsidRPr="00B75211">
        <w:rPr>
          <w:sz w:val="24"/>
          <w:szCs w:val="24"/>
        </w:rPr>
        <w:t>Подпорожского</w:t>
      </w:r>
      <w:proofErr w:type="spellEnd"/>
      <w:r w:rsidRPr="00B75211">
        <w:rPr>
          <w:sz w:val="24"/>
          <w:szCs w:val="24"/>
        </w:rPr>
        <w:t xml:space="preserve"> муниципального района на очередной финансовый год и на плановый период в пределах бюджетных ассигнований, </w:t>
      </w:r>
      <w:proofErr w:type="gramStart"/>
      <w:r w:rsidRPr="00B75211">
        <w:rPr>
          <w:sz w:val="24"/>
          <w:szCs w:val="24"/>
        </w:rPr>
        <w:t>утвержденных  главному</w:t>
      </w:r>
      <w:proofErr w:type="gramEnd"/>
      <w:r w:rsidRPr="00B75211">
        <w:rPr>
          <w:sz w:val="24"/>
          <w:szCs w:val="24"/>
        </w:rPr>
        <w:t xml:space="preserve"> распорядителю бюджетных средств на указанные цели в рамках муниципальной программы «Управление муниципальными финансами и муниципальным долгом муниципального образования «Подпорожский муниципальный район Ленинградской области».    </w:t>
      </w:r>
    </w:p>
    <w:p w:rsidR="00FA74AF" w:rsidRPr="00B75211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Органы местного самоуправления поселений для получения межбюджетных трансфертов направляют в Администрацию МО «Подпорожский муниципальный район» письменное обращение и документы, подтверждающие возникновение расходного обязательства.</w:t>
      </w:r>
    </w:p>
    <w:p w:rsidR="00FA74AF" w:rsidRPr="006E2718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Иные межбюджетные трансферты предоставляются при условии заключения между</w:t>
      </w:r>
      <w:r>
        <w:rPr>
          <w:sz w:val="24"/>
          <w:szCs w:val="24"/>
        </w:rPr>
        <w:t xml:space="preserve"> </w:t>
      </w:r>
      <w:r w:rsidRPr="00B75211">
        <w:rPr>
          <w:sz w:val="24"/>
          <w:szCs w:val="24"/>
        </w:rPr>
        <w:t>главным</w:t>
      </w:r>
      <w:r>
        <w:rPr>
          <w:sz w:val="24"/>
          <w:szCs w:val="24"/>
        </w:rPr>
        <w:t xml:space="preserve"> </w:t>
      </w:r>
      <w:r w:rsidRPr="00B75211">
        <w:rPr>
          <w:sz w:val="24"/>
          <w:szCs w:val="24"/>
        </w:rPr>
        <w:t xml:space="preserve">распорядителем </w:t>
      </w:r>
      <w:r>
        <w:rPr>
          <w:sz w:val="24"/>
          <w:szCs w:val="24"/>
        </w:rPr>
        <w:t xml:space="preserve">  </w:t>
      </w:r>
      <w:proofErr w:type="gramStart"/>
      <w:r w:rsidRPr="00B75211">
        <w:rPr>
          <w:sz w:val="24"/>
          <w:szCs w:val="24"/>
        </w:rPr>
        <w:t>и  администрацией</w:t>
      </w:r>
      <w:proofErr w:type="gramEnd"/>
      <w:r w:rsidRPr="00B75211">
        <w:rPr>
          <w:sz w:val="24"/>
          <w:szCs w:val="24"/>
        </w:rPr>
        <w:t xml:space="preserve"> поселения, являющейся получателем</w:t>
      </w:r>
      <w:r>
        <w:rPr>
          <w:sz w:val="24"/>
          <w:szCs w:val="24"/>
        </w:rPr>
        <w:t xml:space="preserve"> </w:t>
      </w:r>
      <w:r w:rsidRPr="006E2718">
        <w:rPr>
          <w:sz w:val="24"/>
          <w:szCs w:val="24"/>
        </w:rPr>
        <w:t xml:space="preserve">иных межбюджетных трансфертов (далее - получатель) Соглашения о предоставлении иных межбюджетных трансфертов (далее – Соглашение).   </w:t>
      </w:r>
    </w:p>
    <w:p w:rsidR="00FA74AF" w:rsidRPr="00B75211" w:rsidRDefault="00FA74AF" w:rsidP="00FA74AF">
      <w:pPr>
        <w:numPr>
          <w:ilvl w:val="0"/>
          <w:numId w:val="29"/>
        </w:numPr>
        <w:tabs>
          <w:tab w:val="left" w:pos="993"/>
          <w:tab w:val="left" w:pos="1276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Соглашение должно содержать следующие положения: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3747FC">
        <w:rPr>
          <w:sz w:val="24"/>
          <w:szCs w:val="24"/>
        </w:rPr>
        <w:t xml:space="preserve">предмет соглашения, которым определяется цель предоставления </w:t>
      </w:r>
      <w:r>
        <w:rPr>
          <w:sz w:val="24"/>
          <w:szCs w:val="24"/>
        </w:rPr>
        <w:t xml:space="preserve">иных межбюджетных </w:t>
      </w:r>
      <w:proofErr w:type="gramStart"/>
      <w:r>
        <w:rPr>
          <w:sz w:val="24"/>
          <w:szCs w:val="24"/>
        </w:rPr>
        <w:t xml:space="preserve">трансфертов </w:t>
      </w:r>
      <w:r w:rsidRPr="003747FC">
        <w:rPr>
          <w:sz w:val="24"/>
          <w:szCs w:val="24"/>
        </w:rPr>
        <w:t xml:space="preserve"> на</w:t>
      </w:r>
      <w:proofErr w:type="gramEnd"/>
      <w:r w:rsidRPr="003747FC">
        <w:rPr>
          <w:sz w:val="24"/>
          <w:szCs w:val="24"/>
        </w:rPr>
        <w:t xml:space="preserve"> решение вопросов местного значения;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3747FC">
        <w:rPr>
          <w:sz w:val="24"/>
          <w:szCs w:val="24"/>
        </w:rPr>
        <w:t xml:space="preserve">обязательства сторон, определяющие условия, </w:t>
      </w:r>
      <w:r w:rsidRPr="008843FF">
        <w:rPr>
          <w:sz w:val="24"/>
          <w:szCs w:val="24"/>
        </w:rPr>
        <w:t>объем иных межбюджетных трансфертов</w:t>
      </w:r>
      <w:r>
        <w:rPr>
          <w:sz w:val="24"/>
          <w:szCs w:val="24"/>
        </w:rPr>
        <w:t xml:space="preserve"> и</w:t>
      </w:r>
      <w:r w:rsidRPr="008843FF">
        <w:rPr>
          <w:sz w:val="24"/>
          <w:szCs w:val="24"/>
        </w:rPr>
        <w:t xml:space="preserve"> </w:t>
      </w:r>
      <w:r w:rsidRPr="003747FC">
        <w:rPr>
          <w:sz w:val="24"/>
          <w:szCs w:val="24"/>
        </w:rPr>
        <w:t xml:space="preserve">сроки </w:t>
      </w:r>
      <w:r>
        <w:rPr>
          <w:sz w:val="24"/>
          <w:szCs w:val="24"/>
        </w:rPr>
        <w:t>их перечисления;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 обязательство перечисления иных межбюджетных трансфертов исходя их потребности в оплате денежных обязательств по расходам, источником финансового обеспечения которых являются иные межбюджетные трансферты;</w:t>
      </w:r>
    </w:p>
    <w:p w:rsidR="00FA74AF" w:rsidRPr="006208AA" w:rsidRDefault="00FA74AF" w:rsidP="00FA7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6208AA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 </w:t>
      </w:r>
      <w:r w:rsidRPr="006208AA">
        <w:rPr>
          <w:color w:val="000000"/>
          <w:sz w:val="24"/>
          <w:szCs w:val="24"/>
        </w:rPr>
        <w:t>показатели результативности предоставления иных межбюджетных трансфертов;</w:t>
      </w:r>
    </w:p>
    <w:p w:rsidR="00FA74AF" w:rsidRPr="006208AA" w:rsidRDefault="00FA74AF" w:rsidP="00FA74A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5) </w:t>
      </w:r>
      <w:r w:rsidRPr="003747FC">
        <w:rPr>
          <w:sz w:val="24"/>
          <w:szCs w:val="24"/>
        </w:rPr>
        <w:t>сроки</w:t>
      </w:r>
      <w:r>
        <w:rPr>
          <w:sz w:val="24"/>
          <w:szCs w:val="24"/>
        </w:rPr>
        <w:t xml:space="preserve">, порядок </w:t>
      </w:r>
      <w:r w:rsidRPr="003747FC">
        <w:rPr>
          <w:sz w:val="24"/>
          <w:szCs w:val="24"/>
        </w:rPr>
        <w:t>и формы отчетности</w:t>
      </w:r>
      <w:r>
        <w:rPr>
          <w:sz w:val="24"/>
          <w:szCs w:val="24"/>
        </w:rPr>
        <w:t xml:space="preserve"> об использовании иных межбюджетных </w:t>
      </w:r>
      <w:r w:rsidRPr="006208AA">
        <w:rPr>
          <w:sz w:val="24"/>
          <w:szCs w:val="24"/>
        </w:rPr>
        <w:t xml:space="preserve">трансфертов, </w:t>
      </w:r>
      <w:r w:rsidRPr="006208AA">
        <w:rPr>
          <w:color w:val="000000"/>
          <w:sz w:val="24"/>
          <w:szCs w:val="24"/>
        </w:rPr>
        <w:t>а также отчетности, подтверждающей достижение результатов предоставления иных межбюджетных трансфертов;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3747FC">
        <w:rPr>
          <w:sz w:val="24"/>
          <w:szCs w:val="24"/>
        </w:rPr>
        <w:t>обязательства по целевому использованию средств;</w:t>
      </w:r>
    </w:p>
    <w:p w:rsidR="00FA74AF" w:rsidRPr="003747FC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8) </w:t>
      </w:r>
      <w:r w:rsidRPr="003747FC">
        <w:rPr>
          <w:sz w:val="24"/>
          <w:szCs w:val="24"/>
        </w:rPr>
        <w:t xml:space="preserve">ответственность за несоблюдение условий Соглашения, предусматривающая возврат в установленные </w:t>
      </w:r>
      <w:proofErr w:type="gramStart"/>
      <w:r w:rsidRPr="003747FC">
        <w:rPr>
          <w:sz w:val="24"/>
          <w:szCs w:val="24"/>
        </w:rPr>
        <w:t>сроки  в</w:t>
      </w:r>
      <w:proofErr w:type="gramEnd"/>
      <w:r w:rsidRPr="003747FC">
        <w:rPr>
          <w:sz w:val="24"/>
          <w:szCs w:val="24"/>
        </w:rPr>
        <w:t xml:space="preserve"> бюджет МО «Подпорожский муниципальный район» суммы средств</w:t>
      </w:r>
      <w:r>
        <w:rPr>
          <w:sz w:val="24"/>
          <w:szCs w:val="24"/>
        </w:rPr>
        <w:t>,</w:t>
      </w:r>
      <w:r w:rsidRPr="003747FC">
        <w:rPr>
          <w:sz w:val="24"/>
          <w:szCs w:val="24"/>
        </w:rPr>
        <w:t xml:space="preserve"> в случ</w:t>
      </w:r>
      <w:r>
        <w:rPr>
          <w:sz w:val="24"/>
          <w:szCs w:val="24"/>
        </w:rPr>
        <w:t>аях их нецелевого использования;</w:t>
      </w:r>
    </w:p>
    <w:p w:rsidR="00FA74AF" w:rsidRPr="007E48F2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9) иные условия.</w:t>
      </w:r>
    </w:p>
    <w:p w:rsidR="00FA74AF" w:rsidRPr="006E2718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DE127B">
        <w:rPr>
          <w:sz w:val="24"/>
          <w:szCs w:val="24"/>
        </w:rPr>
        <w:t>Перечисление иных межбюджетных трансфертов осуществляется Комитетом финансов А</w:t>
      </w:r>
      <w:r>
        <w:rPr>
          <w:sz w:val="24"/>
          <w:szCs w:val="24"/>
        </w:rPr>
        <w:t xml:space="preserve">дминистрации </w:t>
      </w:r>
      <w:r w:rsidRPr="00DE127B">
        <w:rPr>
          <w:sz w:val="24"/>
          <w:szCs w:val="24"/>
        </w:rPr>
        <w:t>МО «Подпорожский муниципальный район»</w:t>
      </w:r>
      <w:r>
        <w:rPr>
          <w:sz w:val="24"/>
          <w:szCs w:val="24"/>
        </w:rPr>
        <w:t xml:space="preserve"> (далее – Комитет </w:t>
      </w:r>
      <w:proofErr w:type="gramStart"/>
      <w:r>
        <w:rPr>
          <w:sz w:val="24"/>
          <w:szCs w:val="24"/>
        </w:rPr>
        <w:t>финансов)</w:t>
      </w:r>
      <w:r w:rsidRPr="00DE127B">
        <w:rPr>
          <w:sz w:val="24"/>
          <w:szCs w:val="24"/>
        </w:rPr>
        <w:t xml:space="preserve">   </w:t>
      </w:r>
      <w:proofErr w:type="gramEnd"/>
      <w:r w:rsidRPr="00DE127B">
        <w:rPr>
          <w:sz w:val="24"/>
          <w:szCs w:val="24"/>
        </w:rPr>
        <w:t xml:space="preserve">на основании распорядительных заявок на расход, </w:t>
      </w:r>
      <w:r>
        <w:rPr>
          <w:sz w:val="24"/>
          <w:szCs w:val="24"/>
        </w:rPr>
        <w:t>представленных главным распорядителем,</w:t>
      </w:r>
      <w:r w:rsidRPr="00DE127B">
        <w:rPr>
          <w:sz w:val="24"/>
          <w:szCs w:val="24"/>
        </w:rPr>
        <w:t xml:space="preserve">  в установленном порядке на лицевые счета главных администраторов </w:t>
      </w:r>
      <w:r w:rsidRPr="006E2718">
        <w:rPr>
          <w:sz w:val="24"/>
          <w:szCs w:val="24"/>
        </w:rPr>
        <w:lastRenderedPageBreak/>
        <w:t>доходов бюджетов поселений, открытые в территориальном органе Управления Федерального казначейства  по Ленинградской области.</w:t>
      </w:r>
    </w:p>
    <w:p w:rsidR="00FA74AF" w:rsidRPr="00D904C3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 xml:space="preserve">Поступившие иные межбюджетные трансферты отражаются в доходах бюджета </w:t>
      </w:r>
      <w:r>
        <w:rPr>
          <w:sz w:val="24"/>
          <w:szCs w:val="24"/>
        </w:rPr>
        <w:t xml:space="preserve">сельского </w:t>
      </w:r>
      <w:r w:rsidRPr="007E48F2">
        <w:rPr>
          <w:sz w:val="24"/>
          <w:szCs w:val="24"/>
        </w:rPr>
        <w:t xml:space="preserve">поселения по коду классификации доходов бюджетов  </w:t>
      </w:r>
      <w:r>
        <w:rPr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000 2 02 49999 1</w:t>
      </w:r>
      <w:r w:rsidRPr="007E48F2">
        <w:rPr>
          <w:color w:val="000000"/>
          <w:sz w:val="24"/>
          <w:szCs w:val="24"/>
        </w:rPr>
        <w:t>0 0000 150</w:t>
      </w:r>
      <w:r w:rsidRPr="007E48F2">
        <w:rPr>
          <w:sz w:val="24"/>
          <w:szCs w:val="24"/>
        </w:rPr>
        <w:t xml:space="preserve"> «</w:t>
      </w:r>
      <w:r w:rsidRPr="00624D81">
        <w:rPr>
          <w:sz w:val="24"/>
          <w:szCs w:val="24"/>
        </w:rPr>
        <w:t>Прочие межбюджетные трансферты, передаваемые бюджетам сельских поселений</w:t>
      </w:r>
      <w:r w:rsidRPr="007E48F2">
        <w:rPr>
          <w:sz w:val="24"/>
          <w:szCs w:val="24"/>
        </w:rPr>
        <w:t>»</w:t>
      </w:r>
      <w:r>
        <w:rPr>
          <w:sz w:val="24"/>
          <w:szCs w:val="24"/>
        </w:rPr>
        <w:t xml:space="preserve">, в доходах бюджета городского </w:t>
      </w:r>
      <w:proofErr w:type="gramStart"/>
      <w:r>
        <w:rPr>
          <w:sz w:val="24"/>
          <w:szCs w:val="24"/>
        </w:rPr>
        <w:t xml:space="preserve">поселения  </w:t>
      </w:r>
      <w:r w:rsidRPr="00624D81">
        <w:rPr>
          <w:sz w:val="24"/>
          <w:szCs w:val="24"/>
        </w:rPr>
        <w:t>по</w:t>
      </w:r>
      <w:proofErr w:type="gramEnd"/>
      <w:r w:rsidRPr="00624D81">
        <w:rPr>
          <w:sz w:val="24"/>
          <w:szCs w:val="24"/>
        </w:rPr>
        <w:t xml:space="preserve"> коду классификации</w:t>
      </w:r>
      <w:r>
        <w:rPr>
          <w:sz w:val="24"/>
          <w:szCs w:val="24"/>
        </w:rPr>
        <w:t xml:space="preserve"> </w:t>
      </w:r>
      <w:r w:rsidRPr="00D904C3">
        <w:rPr>
          <w:sz w:val="24"/>
          <w:szCs w:val="24"/>
        </w:rPr>
        <w:t>доходов бюджетов  000 2 02 49999 13 0000 150 «Прочие межбюджетные трансферты, передаваемые бюджетам городских поселений».</w:t>
      </w:r>
    </w:p>
    <w:p w:rsidR="00FA74AF" w:rsidRPr="007E48F2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Получатель иных</w:t>
      </w:r>
      <w:r>
        <w:rPr>
          <w:sz w:val="24"/>
          <w:szCs w:val="24"/>
        </w:rPr>
        <w:t xml:space="preserve"> межбюджетных трансфертов </w:t>
      </w:r>
      <w:r w:rsidRPr="007E48F2">
        <w:rPr>
          <w:sz w:val="24"/>
          <w:szCs w:val="24"/>
        </w:rPr>
        <w:t xml:space="preserve">представляет главному распорядителю заявку на перечисление иных межбюджетных трансфертов. 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предоставлении иных межбюджетных трансфертов на цели, </w:t>
      </w:r>
      <w:r w:rsidRPr="0021472F">
        <w:rPr>
          <w:sz w:val="24"/>
          <w:szCs w:val="24"/>
        </w:rPr>
        <w:t xml:space="preserve">предусмотренные </w:t>
      </w:r>
      <w:r>
        <w:rPr>
          <w:sz w:val="24"/>
          <w:szCs w:val="24"/>
        </w:rPr>
        <w:t>Порядком</w:t>
      </w:r>
      <w:r w:rsidRPr="0021472F">
        <w:rPr>
          <w:sz w:val="24"/>
          <w:szCs w:val="24"/>
        </w:rPr>
        <w:t xml:space="preserve">, получатель кроме заявки предоставляет </w:t>
      </w:r>
      <w:r>
        <w:rPr>
          <w:sz w:val="24"/>
          <w:szCs w:val="24"/>
        </w:rPr>
        <w:t>зарегистрированные в установленном порядке муниципальные контракты, договоры, заключенные в рамках Соглашения; документы, подтверждающие выполнение работ (услуг), включая акты приемки выполненных работ (услуг); иные документы, необходимые для осуществления финансирования и проведения контрольных проверок, связанных с целевым  использованием средств иных межбюджетных трансфертов.</w:t>
      </w:r>
    </w:p>
    <w:p w:rsidR="00FA74AF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Получатель иных межбюджетных трансфертов несет полную ответственность за нецелевое использование выделенных ему иных межбюджетных трансфертов, а также за своевременное предоставление отчетности об использовании иных межбюджетных трансфертов. Годовой отчет об использовании средств предоставляется не позднее 15 января года, следующего за отчетным по форме, установленной главным распорядителем.</w:t>
      </w:r>
    </w:p>
    <w:p w:rsidR="00FA74AF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Главный распорядитель несет ответственность за несоблюд</w:t>
      </w:r>
      <w:r>
        <w:rPr>
          <w:sz w:val="24"/>
          <w:szCs w:val="24"/>
        </w:rPr>
        <w:t>ение условий настоящего Порядка</w:t>
      </w:r>
      <w:r w:rsidRPr="007E48F2">
        <w:rPr>
          <w:sz w:val="24"/>
          <w:szCs w:val="24"/>
        </w:rPr>
        <w:t xml:space="preserve"> и осуществляет контроль за целевым использованием иных межбюджетных трансфертов.</w:t>
      </w:r>
    </w:p>
    <w:p w:rsidR="00FA74AF" w:rsidRPr="007E48F2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Не использованные до 25 декабря текущего года иные межбюджетные трансферты подлежат возврату в бюджет МО «Подпорожский муниципальный район» в установленном Комитетом финансов порядке.</w:t>
      </w:r>
    </w:p>
    <w:p w:rsidR="00FA74AF" w:rsidRPr="007E48F2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В случае использования иных межбюджетных трансфертов не по целевому назначению, соответствующие средства взыскиваются в бюджет МО «Подпорожский муниципальный район» в соответствии с действующим законодательством.</w:t>
      </w:r>
    </w:p>
    <w:p w:rsidR="00FA74AF" w:rsidRPr="00DE127B" w:rsidRDefault="00FA74AF" w:rsidP="00FA74AF">
      <w:pPr>
        <w:spacing w:line="360" w:lineRule="auto"/>
        <w:jc w:val="both"/>
        <w:rPr>
          <w:sz w:val="24"/>
          <w:szCs w:val="24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lastRenderedPageBreak/>
        <w:t xml:space="preserve">                                                                                        Приложение 16                  </w:t>
      </w: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t xml:space="preserve">                                                                                      </w:t>
      </w:r>
      <w:r w:rsidR="000573F8">
        <w:rPr>
          <w:sz w:val="24"/>
          <w:szCs w:val="24"/>
        </w:rPr>
        <w:t>к</w:t>
      </w:r>
      <w:r w:rsidRPr="00FA74AF">
        <w:rPr>
          <w:sz w:val="24"/>
          <w:szCs w:val="24"/>
        </w:rPr>
        <w:t xml:space="preserve"> решени</w:t>
      </w:r>
      <w:r w:rsidR="000573F8">
        <w:rPr>
          <w:sz w:val="24"/>
          <w:szCs w:val="24"/>
        </w:rPr>
        <w:t>ю</w:t>
      </w:r>
      <w:r w:rsidRPr="00FA74AF">
        <w:rPr>
          <w:sz w:val="24"/>
          <w:szCs w:val="24"/>
        </w:rPr>
        <w:t xml:space="preserve"> Совета депутатов</w:t>
      </w: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t xml:space="preserve">                                                      </w:t>
      </w:r>
      <w:r w:rsidR="000573F8">
        <w:rPr>
          <w:sz w:val="24"/>
          <w:szCs w:val="24"/>
        </w:rPr>
        <w:t xml:space="preserve">                               </w:t>
      </w:r>
      <w:proofErr w:type="spellStart"/>
      <w:r w:rsidRPr="00FA74AF">
        <w:rPr>
          <w:sz w:val="24"/>
          <w:szCs w:val="24"/>
        </w:rPr>
        <w:t>Подпорожского</w:t>
      </w:r>
      <w:proofErr w:type="spellEnd"/>
      <w:r w:rsidRPr="00FA74AF">
        <w:rPr>
          <w:sz w:val="24"/>
          <w:szCs w:val="24"/>
        </w:rPr>
        <w:t xml:space="preserve"> муниципального района</w:t>
      </w: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t xml:space="preserve">                                                                                        от </w:t>
      </w:r>
      <w:r w:rsidR="000573F8">
        <w:rPr>
          <w:sz w:val="24"/>
          <w:szCs w:val="24"/>
        </w:rPr>
        <w:t>23 марта</w:t>
      </w:r>
      <w:r w:rsidRPr="00FA74AF">
        <w:rPr>
          <w:sz w:val="24"/>
          <w:szCs w:val="24"/>
        </w:rPr>
        <w:t xml:space="preserve"> 2026 года №</w:t>
      </w:r>
      <w:r w:rsidR="000573F8">
        <w:rPr>
          <w:sz w:val="24"/>
          <w:szCs w:val="24"/>
        </w:rPr>
        <w:t>83</w:t>
      </w:r>
      <w:r w:rsidRPr="00FA74AF">
        <w:rPr>
          <w:sz w:val="24"/>
          <w:szCs w:val="24"/>
        </w:rPr>
        <w:t xml:space="preserve">    </w:t>
      </w:r>
    </w:p>
    <w:p w:rsidR="00FA74AF" w:rsidRPr="00FA74AF" w:rsidRDefault="00FA74AF" w:rsidP="00FA74AF">
      <w:pPr>
        <w:rPr>
          <w:b/>
          <w:sz w:val="24"/>
          <w:szCs w:val="24"/>
        </w:rPr>
      </w:pPr>
    </w:p>
    <w:p w:rsidR="00FA74AF" w:rsidRPr="00FA74AF" w:rsidRDefault="00FA74AF" w:rsidP="00FA74AF">
      <w:pPr>
        <w:rPr>
          <w:b/>
          <w:sz w:val="24"/>
          <w:szCs w:val="24"/>
        </w:rPr>
      </w:pP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proofErr w:type="gramStart"/>
      <w:r w:rsidRPr="00FA74AF">
        <w:rPr>
          <w:b/>
          <w:sz w:val="24"/>
          <w:szCs w:val="24"/>
        </w:rPr>
        <w:t>Источники  внутреннего</w:t>
      </w:r>
      <w:proofErr w:type="gramEnd"/>
      <w:r w:rsidRPr="00FA74AF">
        <w:rPr>
          <w:b/>
          <w:sz w:val="24"/>
          <w:szCs w:val="24"/>
        </w:rPr>
        <w:t xml:space="preserve"> финансирования дефицита бюджета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proofErr w:type="gramStart"/>
      <w:r w:rsidRPr="00FA74AF">
        <w:rPr>
          <w:b/>
          <w:sz w:val="24"/>
          <w:szCs w:val="24"/>
        </w:rPr>
        <w:t>муниципального  образования</w:t>
      </w:r>
      <w:proofErr w:type="gramEnd"/>
      <w:r w:rsidRPr="00FA74AF">
        <w:rPr>
          <w:b/>
          <w:sz w:val="24"/>
          <w:szCs w:val="24"/>
        </w:rPr>
        <w:t xml:space="preserve">  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t>«Подпорожский муниципальный район Ленинградской области»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t xml:space="preserve"> на 2026 год и на плановый период 2027 и 2028 годов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44"/>
        <w:gridCol w:w="1276"/>
        <w:gridCol w:w="1275"/>
        <w:gridCol w:w="1276"/>
      </w:tblGrid>
      <w:tr w:rsidR="00FA74AF" w:rsidRPr="00FA74AF" w:rsidTr="00FA74A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Код       </w:t>
            </w:r>
          </w:p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>Сумма (тысяч рублей)</w:t>
            </w:r>
          </w:p>
        </w:tc>
      </w:tr>
      <w:tr w:rsidR="00FA74AF" w:rsidRPr="00FA74AF" w:rsidTr="00FA74AF">
        <w:trPr>
          <w:trHeight w:val="3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2028 год</w:t>
            </w:r>
          </w:p>
        </w:tc>
      </w:tr>
      <w:tr w:rsidR="00FA74AF" w:rsidRPr="00FA74AF" w:rsidTr="00FA74AF">
        <w:trPr>
          <w:trHeight w:val="5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i/>
                <w:sz w:val="24"/>
                <w:szCs w:val="24"/>
              </w:rPr>
            </w:pPr>
            <w:r w:rsidRPr="00FA74AF">
              <w:rPr>
                <w:b/>
                <w:i/>
                <w:sz w:val="24"/>
                <w:szCs w:val="24"/>
              </w:rPr>
              <w:t>Кредиты кредитных организаций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000 01 02 00 00 05 0000 710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Привлечение кредитов от  кредитных организаций   бюджетами муниципальных районов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000 01 02 00 00 05 0000 810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Погашение бюджетами  муниципальных районов  кредитов  от кредитных  организаций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cantSplit/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FA74AF" w:rsidRPr="00FA74AF" w:rsidRDefault="00FA74AF" w:rsidP="00FA74A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FA74AF">
              <w:rPr>
                <w:bCs/>
                <w:snapToGrid w:val="0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 xml:space="preserve"> </w:t>
            </w:r>
            <w:r w:rsidRPr="00FA74AF">
              <w:rPr>
                <w:b/>
                <w:bCs/>
                <w:i/>
                <w:sz w:val="24"/>
                <w:szCs w:val="24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264 125,2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230 674,1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58 961,7</w:t>
            </w:r>
          </w:p>
        </w:tc>
      </w:tr>
      <w:tr w:rsidR="00FA74AF" w:rsidRPr="00FA74AF" w:rsidTr="00FA74AF">
        <w:trPr>
          <w:cantSplit/>
          <w:trHeight w:val="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 источников</w:t>
            </w:r>
          </w:p>
          <w:p w:rsidR="00FA74AF" w:rsidRPr="00FA74AF" w:rsidRDefault="00FA74AF" w:rsidP="00FA74AF">
            <w:pPr>
              <w:jc w:val="center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внутреннего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264 125,2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230 674,1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58 961,7</w:t>
            </w:r>
          </w:p>
        </w:tc>
      </w:tr>
    </w:tbl>
    <w:p w:rsidR="00FA74AF" w:rsidRPr="00FA74AF" w:rsidRDefault="00FA74AF" w:rsidP="00FA74AF">
      <w:pPr>
        <w:jc w:val="both"/>
        <w:rPr>
          <w:sz w:val="24"/>
          <w:szCs w:val="24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sectPr w:rsidR="00FA74AF" w:rsidSect="000573F8">
      <w:pgSz w:w="11906" w:h="16838"/>
      <w:pgMar w:top="540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38" w:rsidRDefault="00E77438">
      <w:r>
        <w:separator/>
      </w:r>
    </w:p>
  </w:endnote>
  <w:endnote w:type="continuationSeparator" w:id="0">
    <w:p w:rsidR="00E77438" w:rsidRDefault="00E7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38" w:rsidRDefault="00E77438">
      <w:r>
        <w:separator/>
      </w:r>
    </w:p>
  </w:footnote>
  <w:footnote w:type="continuationSeparator" w:id="0">
    <w:p w:rsidR="00E77438" w:rsidRDefault="00E7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8" w:rsidRDefault="000573F8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0573F8" w:rsidRDefault="000573F8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8" w:rsidRDefault="000573F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F37"/>
    <w:multiLevelType w:val="hybridMultilevel"/>
    <w:tmpl w:val="3BFA3412"/>
    <w:lvl w:ilvl="0" w:tplc="4986E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A6542"/>
    <w:multiLevelType w:val="hybridMultilevel"/>
    <w:tmpl w:val="B96E67FA"/>
    <w:lvl w:ilvl="0" w:tplc="4D5AEBB4">
      <w:start w:val="1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9C7B49"/>
    <w:multiLevelType w:val="hybridMultilevel"/>
    <w:tmpl w:val="1F0EA900"/>
    <w:lvl w:ilvl="0" w:tplc="25D23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46DC"/>
    <w:multiLevelType w:val="hybridMultilevel"/>
    <w:tmpl w:val="8250CFD6"/>
    <w:lvl w:ilvl="0" w:tplc="C074D4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050B99"/>
    <w:multiLevelType w:val="hybridMultilevel"/>
    <w:tmpl w:val="9A52AB2C"/>
    <w:lvl w:ilvl="0" w:tplc="0EA87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C10D4F"/>
    <w:multiLevelType w:val="hybridMultilevel"/>
    <w:tmpl w:val="CD16596C"/>
    <w:lvl w:ilvl="0" w:tplc="74402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005583"/>
    <w:multiLevelType w:val="hybridMultilevel"/>
    <w:tmpl w:val="698A757A"/>
    <w:lvl w:ilvl="0" w:tplc="97681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093D"/>
    <w:multiLevelType w:val="hybridMultilevel"/>
    <w:tmpl w:val="0E761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464C5"/>
    <w:multiLevelType w:val="hybridMultilevel"/>
    <w:tmpl w:val="36F01F26"/>
    <w:lvl w:ilvl="0" w:tplc="F9885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F29E3"/>
    <w:multiLevelType w:val="hybridMultilevel"/>
    <w:tmpl w:val="B7B2C37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646FC"/>
    <w:multiLevelType w:val="hybridMultilevel"/>
    <w:tmpl w:val="CDAE2368"/>
    <w:lvl w:ilvl="0" w:tplc="C5F01E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66E2F"/>
    <w:multiLevelType w:val="multilevel"/>
    <w:tmpl w:val="1B54B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A472F8"/>
    <w:multiLevelType w:val="hybridMultilevel"/>
    <w:tmpl w:val="414C56FC"/>
    <w:lvl w:ilvl="0" w:tplc="76F63C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B709C4"/>
    <w:multiLevelType w:val="hybridMultilevel"/>
    <w:tmpl w:val="51E056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077154"/>
    <w:multiLevelType w:val="hybridMultilevel"/>
    <w:tmpl w:val="984AE46E"/>
    <w:lvl w:ilvl="0" w:tplc="0CE02E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E0044"/>
    <w:multiLevelType w:val="hybridMultilevel"/>
    <w:tmpl w:val="6056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21CEE"/>
    <w:multiLevelType w:val="multilevel"/>
    <w:tmpl w:val="06704F60"/>
    <w:lvl w:ilvl="0">
      <w:numFmt w:val="decimalZero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.0"/>
      <w:lvlJc w:val="left"/>
      <w:pPr>
        <w:ind w:left="112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547EB2"/>
    <w:multiLevelType w:val="hybridMultilevel"/>
    <w:tmpl w:val="759A3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3E6BEF"/>
    <w:multiLevelType w:val="hybridMultilevel"/>
    <w:tmpl w:val="FF7AB570"/>
    <w:lvl w:ilvl="0" w:tplc="4D5AEBB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C7CF0"/>
    <w:multiLevelType w:val="hybridMultilevel"/>
    <w:tmpl w:val="984AE46E"/>
    <w:lvl w:ilvl="0" w:tplc="0CE02E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2693"/>
    <w:multiLevelType w:val="hybridMultilevel"/>
    <w:tmpl w:val="CDAE2368"/>
    <w:lvl w:ilvl="0" w:tplc="C5F01E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8718D5"/>
    <w:multiLevelType w:val="multilevel"/>
    <w:tmpl w:val="29A61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EB7451"/>
    <w:multiLevelType w:val="hybridMultilevel"/>
    <w:tmpl w:val="9E34A146"/>
    <w:lvl w:ilvl="0" w:tplc="0056365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071D9F"/>
    <w:multiLevelType w:val="hybridMultilevel"/>
    <w:tmpl w:val="5360E8E0"/>
    <w:lvl w:ilvl="0" w:tplc="132835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8E738EC"/>
    <w:multiLevelType w:val="hybridMultilevel"/>
    <w:tmpl w:val="75522DB6"/>
    <w:lvl w:ilvl="0" w:tplc="FD763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A71B47"/>
    <w:multiLevelType w:val="hybridMultilevel"/>
    <w:tmpl w:val="2C1A34F6"/>
    <w:lvl w:ilvl="0" w:tplc="7234AAD4">
      <w:start w:val="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AE6102"/>
    <w:multiLevelType w:val="hybridMultilevel"/>
    <w:tmpl w:val="B936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17"/>
  </w:num>
  <w:num w:numId="15">
    <w:abstractNumId w:val="26"/>
  </w:num>
  <w:num w:numId="16">
    <w:abstractNumId w:val="19"/>
  </w:num>
  <w:num w:numId="17">
    <w:abstractNumId w:val="14"/>
  </w:num>
  <w:num w:numId="18">
    <w:abstractNumId w:val="6"/>
  </w:num>
  <w:num w:numId="19">
    <w:abstractNumId w:val="16"/>
  </w:num>
  <w:num w:numId="20">
    <w:abstractNumId w:val="12"/>
  </w:num>
  <w:num w:numId="21">
    <w:abstractNumId w:val="5"/>
  </w:num>
  <w:num w:numId="22">
    <w:abstractNumId w:val="4"/>
  </w:num>
  <w:num w:numId="23">
    <w:abstractNumId w:val="23"/>
  </w:num>
  <w:num w:numId="24">
    <w:abstractNumId w:val="3"/>
  </w:num>
  <w:num w:numId="25">
    <w:abstractNumId w:val="11"/>
  </w:num>
  <w:num w:numId="26">
    <w:abstractNumId w:val="20"/>
  </w:num>
  <w:num w:numId="27">
    <w:abstractNumId w:val="22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EA"/>
    <w:rsid w:val="00005989"/>
    <w:rsid w:val="00006382"/>
    <w:rsid w:val="00006F0F"/>
    <w:rsid w:val="00012F5F"/>
    <w:rsid w:val="000131EF"/>
    <w:rsid w:val="00014723"/>
    <w:rsid w:val="000164D5"/>
    <w:rsid w:val="000168B8"/>
    <w:rsid w:val="00036102"/>
    <w:rsid w:val="00037389"/>
    <w:rsid w:val="00040B0A"/>
    <w:rsid w:val="00042D5C"/>
    <w:rsid w:val="000506F2"/>
    <w:rsid w:val="000515CC"/>
    <w:rsid w:val="00052916"/>
    <w:rsid w:val="000573F8"/>
    <w:rsid w:val="00060395"/>
    <w:rsid w:val="00065E89"/>
    <w:rsid w:val="00066855"/>
    <w:rsid w:val="00080BC4"/>
    <w:rsid w:val="00090FB4"/>
    <w:rsid w:val="000950CE"/>
    <w:rsid w:val="000970CA"/>
    <w:rsid w:val="000A3FE9"/>
    <w:rsid w:val="000A6146"/>
    <w:rsid w:val="000B1707"/>
    <w:rsid w:val="000B2DE2"/>
    <w:rsid w:val="000B6358"/>
    <w:rsid w:val="000C2ACD"/>
    <w:rsid w:val="000C5CB9"/>
    <w:rsid w:val="000D15B0"/>
    <w:rsid w:val="000D386F"/>
    <w:rsid w:val="000E48ED"/>
    <w:rsid w:val="000F330F"/>
    <w:rsid w:val="00103B7F"/>
    <w:rsid w:val="00106991"/>
    <w:rsid w:val="00127C11"/>
    <w:rsid w:val="00127D38"/>
    <w:rsid w:val="00131768"/>
    <w:rsid w:val="00147F89"/>
    <w:rsid w:val="0015168A"/>
    <w:rsid w:val="001531B2"/>
    <w:rsid w:val="001532EA"/>
    <w:rsid w:val="0015756C"/>
    <w:rsid w:val="001606C4"/>
    <w:rsid w:val="00161E01"/>
    <w:rsid w:val="001630E3"/>
    <w:rsid w:val="00165E69"/>
    <w:rsid w:val="0017081A"/>
    <w:rsid w:val="0017248A"/>
    <w:rsid w:val="00175995"/>
    <w:rsid w:val="00177D68"/>
    <w:rsid w:val="00196AAE"/>
    <w:rsid w:val="001C194D"/>
    <w:rsid w:val="001E1E5D"/>
    <w:rsid w:val="001F3B4E"/>
    <w:rsid w:val="001F4EE6"/>
    <w:rsid w:val="001F60D0"/>
    <w:rsid w:val="001F7586"/>
    <w:rsid w:val="00217350"/>
    <w:rsid w:val="002200B6"/>
    <w:rsid w:val="00222F96"/>
    <w:rsid w:val="00226504"/>
    <w:rsid w:val="00226724"/>
    <w:rsid w:val="002268DF"/>
    <w:rsid w:val="00226F9B"/>
    <w:rsid w:val="0023057B"/>
    <w:rsid w:val="00231DAB"/>
    <w:rsid w:val="00234BDA"/>
    <w:rsid w:val="00235C06"/>
    <w:rsid w:val="00237A42"/>
    <w:rsid w:val="00241F19"/>
    <w:rsid w:val="0025338C"/>
    <w:rsid w:val="002539CD"/>
    <w:rsid w:val="0025589D"/>
    <w:rsid w:val="0025657B"/>
    <w:rsid w:val="0026295A"/>
    <w:rsid w:val="00282A43"/>
    <w:rsid w:val="00284F14"/>
    <w:rsid w:val="002A7BFD"/>
    <w:rsid w:val="002B5B2B"/>
    <w:rsid w:val="002C1474"/>
    <w:rsid w:val="002C6237"/>
    <w:rsid w:val="002C7428"/>
    <w:rsid w:val="002D0AB9"/>
    <w:rsid w:val="002E4829"/>
    <w:rsid w:val="002E4F79"/>
    <w:rsid w:val="002E616C"/>
    <w:rsid w:val="002F3C2E"/>
    <w:rsid w:val="00301EBD"/>
    <w:rsid w:val="0030319B"/>
    <w:rsid w:val="00310F19"/>
    <w:rsid w:val="0031230E"/>
    <w:rsid w:val="0032263E"/>
    <w:rsid w:val="00335595"/>
    <w:rsid w:val="00340DB4"/>
    <w:rsid w:val="00347312"/>
    <w:rsid w:val="003741B3"/>
    <w:rsid w:val="00381433"/>
    <w:rsid w:val="003932FE"/>
    <w:rsid w:val="00397538"/>
    <w:rsid w:val="003A6567"/>
    <w:rsid w:val="003A66DA"/>
    <w:rsid w:val="003A69B1"/>
    <w:rsid w:val="003B39E7"/>
    <w:rsid w:val="003B53C0"/>
    <w:rsid w:val="003C5514"/>
    <w:rsid w:val="003D34CD"/>
    <w:rsid w:val="003D6003"/>
    <w:rsid w:val="003E249A"/>
    <w:rsid w:val="003E259B"/>
    <w:rsid w:val="003E286E"/>
    <w:rsid w:val="003E7B89"/>
    <w:rsid w:val="003F1566"/>
    <w:rsid w:val="003F2234"/>
    <w:rsid w:val="003F35F8"/>
    <w:rsid w:val="003F3A52"/>
    <w:rsid w:val="003F752C"/>
    <w:rsid w:val="0040416A"/>
    <w:rsid w:val="004066C3"/>
    <w:rsid w:val="0042061F"/>
    <w:rsid w:val="00431003"/>
    <w:rsid w:val="00443D25"/>
    <w:rsid w:val="00445E7E"/>
    <w:rsid w:val="004463D2"/>
    <w:rsid w:val="00447B89"/>
    <w:rsid w:val="00460CBD"/>
    <w:rsid w:val="00466186"/>
    <w:rsid w:val="00471210"/>
    <w:rsid w:val="004740C0"/>
    <w:rsid w:val="00476ABA"/>
    <w:rsid w:val="00477865"/>
    <w:rsid w:val="00480F22"/>
    <w:rsid w:val="00481DEA"/>
    <w:rsid w:val="00484E50"/>
    <w:rsid w:val="0049128E"/>
    <w:rsid w:val="004921BC"/>
    <w:rsid w:val="004A3507"/>
    <w:rsid w:val="004C03C9"/>
    <w:rsid w:val="004C0EDC"/>
    <w:rsid w:val="004C3972"/>
    <w:rsid w:val="004C626E"/>
    <w:rsid w:val="004D469C"/>
    <w:rsid w:val="004D6159"/>
    <w:rsid w:val="004E5DF5"/>
    <w:rsid w:val="004F0828"/>
    <w:rsid w:val="004F60F8"/>
    <w:rsid w:val="00510C79"/>
    <w:rsid w:val="00513852"/>
    <w:rsid w:val="00526465"/>
    <w:rsid w:val="00527340"/>
    <w:rsid w:val="00530372"/>
    <w:rsid w:val="005351DC"/>
    <w:rsid w:val="005352B8"/>
    <w:rsid w:val="0054353E"/>
    <w:rsid w:val="005560E1"/>
    <w:rsid w:val="00563FC1"/>
    <w:rsid w:val="00566B77"/>
    <w:rsid w:val="00570F04"/>
    <w:rsid w:val="005732FA"/>
    <w:rsid w:val="005815BC"/>
    <w:rsid w:val="00590AD4"/>
    <w:rsid w:val="0059173A"/>
    <w:rsid w:val="005A2AB0"/>
    <w:rsid w:val="005A641E"/>
    <w:rsid w:val="005B1D59"/>
    <w:rsid w:val="005C3B3C"/>
    <w:rsid w:val="005C734F"/>
    <w:rsid w:val="005D0769"/>
    <w:rsid w:val="005D382C"/>
    <w:rsid w:val="005D4744"/>
    <w:rsid w:val="005D5F3E"/>
    <w:rsid w:val="005E010E"/>
    <w:rsid w:val="005E4E98"/>
    <w:rsid w:val="005E59D4"/>
    <w:rsid w:val="0060058F"/>
    <w:rsid w:val="006034D0"/>
    <w:rsid w:val="006078B4"/>
    <w:rsid w:val="00615759"/>
    <w:rsid w:val="00616E21"/>
    <w:rsid w:val="00620540"/>
    <w:rsid w:val="0063252F"/>
    <w:rsid w:val="0064048D"/>
    <w:rsid w:val="00642BFC"/>
    <w:rsid w:val="00646D8B"/>
    <w:rsid w:val="00654B02"/>
    <w:rsid w:val="0065590B"/>
    <w:rsid w:val="00656E5E"/>
    <w:rsid w:val="0066557D"/>
    <w:rsid w:val="00666F05"/>
    <w:rsid w:val="00672CF9"/>
    <w:rsid w:val="00677EFA"/>
    <w:rsid w:val="006869DD"/>
    <w:rsid w:val="006978F9"/>
    <w:rsid w:val="006A0CEA"/>
    <w:rsid w:val="006B092A"/>
    <w:rsid w:val="006D064A"/>
    <w:rsid w:val="006D1ABA"/>
    <w:rsid w:val="006D2A4B"/>
    <w:rsid w:val="006E6437"/>
    <w:rsid w:val="00701C88"/>
    <w:rsid w:val="007076DA"/>
    <w:rsid w:val="007221D3"/>
    <w:rsid w:val="00723154"/>
    <w:rsid w:val="00730EC4"/>
    <w:rsid w:val="00733213"/>
    <w:rsid w:val="00735BD7"/>
    <w:rsid w:val="00766896"/>
    <w:rsid w:val="007669F8"/>
    <w:rsid w:val="00781C2D"/>
    <w:rsid w:val="007960BB"/>
    <w:rsid w:val="007A7FC7"/>
    <w:rsid w:val="007C66DE"/>
    <w:rsid w:val="007D533E"/>
    <w:rsid w:val="007D5D1A"/>
    <w:rsid w:val="007D7C68"/>
    <w:rsid w:val="007F43E6"/>
    <w:rsid w:val="00804355"/>
    <w:rsid w:val="008154F0"/>
    <w:rsid w:val="00820AF7"/>
    <w:rsid w:val="00832779"/>
    <w:rsid w:val="008405C9"/>
    <w:rsid w:val="008435CF"/>
    <w:rsid w:val="008511EC"/>
    <w:rsid w:val="0085588C"/>
    <w:rsid w:val="008572BE"/>
    <w:rsid w:val="00861D4F"/>
    <w:rsid w:val="00871526"/>
    <w:rsid w:val="0088175A"/>
    <w:rsid w:val="00884F35"/>
    <w:rsid w:val="00886E04"/>
    <w:rsid w:val="0089115A"/>
    <w:rsid w:val="0089479F"/>
    <w:rsid w:val="008A03BF"/>
    <w:rsid w:val="008B48BD"/>
    <w:rsid w:val="008B6171"/>
    <w:rsid w:val="008B72FE"/>
    <w:rsid w:val="008C36C9"/>
    <w:rsid w:val="008C39EE"/>
    <w:rsid w:val="008C6C8A"/>
    <w:rsid w:val="008D1BC6"/>
    <w:rsid w:val="008D450F"/>
    <w:rsid w:val="008D7AEA"/>
    <w:rsid w:val="008F7218"/>
    <w:rsid w:val="00901398"/>
    <w:rsid w:val="00904D7B"/>
    <w:rsid w:val="009114CE"/>
    <w:rsid w:val="00916EC3"/>
    <w:rsid w:val="0092310D"/>
    <w:rsid w:val="009275F0"/>
    <w:rsid w:val="0094360A"/>
    <w:rsid w:val="00946272"/>
    <w:rsid w:val="00965BAC"/>
    <w:rsid w:val="0097199E"/>
    <w:rsid w:val="00976BF7"/>
    <w:rsid w:val="009804BA"/>
    <w:rsid w:val="00980FF1"/>
    <w:rsid w:val="009922EE"/>
    <w:rsid w:val="00993C02"/>
    <w:rsid w:val="009941E1"/>
    <w:rsid w:val="009A152C"/>
    <w:rsid w:val="009A3DAD"/>
    <w:rsid w:val="009A6A6E"/>
    <w:rsid w:val="009B1976"/>
    <w:rsid w:val="009B4E93"/>
    <w:rsid w:val="009C7928"/>
    <w:rsid w:val="009C7B1F"/>
    <w:rsid w:val="009D16D6"/>
    <w:rsid w:val="009D4449"/>
    <w:rsid w:val="009D469B"/>
    <w:rsid w:val="009E0C53"/>
    <w:rsid w:val="009E3343"/>
    <w:rsid w:val="009E4683"/>
    <w:rsid w:val="009E7A81"/>
    <w:rsid w:val="009F2C97"/>
    <w:rsid w:val="009F3E27"/>
    <w:rsid w:val="009F60FC"/>
    <w:rsid w:val="00A123CC"/>
    <w:rsid w:val="00A12D7B"/>
    <w:rsid w:val="00A22498"/>
    <w:rsid w:val="00A23DCC"/>
    <w:rsid w:val="00A24CA9"/>
    <w:rsid w:val="00A261BA"/>
    <w:rsid w:val="00A3158C"/>
    <w:rsid w:val="00A36546"/>
    <w:rsid w:val="00A635E1"/>
    <w:rsid w:val="00A6654C"/>
    <w:rsid w:val="00A74B5D"/>
    <w:rsid w:val="00A8313F"/>
    <w:rsid w:val="00A85AB2"/>
    <w:rsid w:val="00A91D07"/>
    <w:rsid w:val="00A95BEC"/>
    <w:rsid w:val="00A9677F"/>
    <w:rsid w:val="00AA26D1"/>
    <w:rsid w:val="00AC0217"/>
    <w:rsid w:val="00AD4125"/>
    <w:rsid w:val="00AD6BFD"/>
    <w:rsid w:val="00AE26E3"/>
    <w:rsid w:val="00AE698D"/>
    <w:rsid w:val="00AE7CD0"/>
    <w:rsid w:val="00AF2A26"/>
    <w:rsid w:val="00AF6458"/>
    <w:rsid w:val="00AF7CCC"/>
    <w:rsid w:val="00B075E1"/>
    <w:rsid w:val="00B117B2"/>
    <w:rsid w:val="00B14DC1"/>
    <w:rsid w:val="00B16B05"/>
    <w:rsid w:val="00B16F6C"/>
    <w:rsid w:val="00B21618"/>
    <w:rsid w:val="00B26F97"/>
    <w:rsid w:val="00B3275C"/>
    <w:rsid w:val="00B354CF"/>
    <w:rsid w:val="00B443C7"/>
    <w:rsid w:val="00B525C0"/>
    <w:rsid w:val="00B564DF"/>
    <w:rsid w:val="00B56A34"/>
    <w:rsid w:val="00B852A0"/>
    <w:rsid w:val="00BB005E"/>
    <w:rsid w:val="00BB0489"/>
    <w:rsid w:val="00BB1A2E"/>
    <w:rsid w:val="00BB5EB4"/>
    <w:rsid w:val="00BB60D9"/>
    <w:rsid w:val="00BC0212"/>
    <w:rsid w:val="00BC0767"/>
    <w:rsid w:val="00BC3D9D"/>
    <w:rsid w:val="00BD337F"/>
    <w:rsid w:val="00BD7337"/>
    <w:rsid w:val="00BE6C57"/>
    <w:rsid w:val="00C11E88"/>
    <w:rsid w:val="00C11F41"/>
    <w:rsid w:val="00C16000"/>
    <w:rsid w:val="00C16C35"/>
    <w:rsid w:val="00C306B1"/>
    <w:rsid w:val="00C34E81"/>
    <w:rsid w:val="00C50BD4"/>
    <w:rsid w:val="00C55F9B"/>
    <w:rsid w:val="00C572A9"/>
    <w:rsid w:val="00C6002C"/>
    <w:rsid w:val="00C625A8"/>
    <w:rsid w:val="00C63295"/>
    <w:rsid w:val="00C65419"/>
    <w:rsid w:val="00C657D5"/>
    <w:rsid w:val="00C765B6"/>
    <w:rsid w:val="00C81D3C"/>
    <w:rsid w:val="00C84093"/>
    <w:rsid w:val="00C8719E"/>
    <w:rsid w:val="00C9187C"/>
    <w:rsid w:val="00C91ACB"/>
    <w:rsid w:val="00C978D6"/>
    <w:rsid w:val="00CA13D5"/>
    <w:rsid w:val="00CA6A97"/>
    <w:rsid w:val="00CB2319"/>
    <w:rsid w:val="00CB3EAD"/>
    <w:rsid w:val="00CB410F"/>
    <w:rsid w:val="00CB6182"/>
    <w:rsid w:val="00CC0C2B"/>
    <w:rsid w:val="00CC4D05"/>
    <w:rsid w:val="00CC7BC6"/>
    <w:rsid w:val="00CD3DAA"/>
    <w:rsid w:val="00CD6A75"/>
    <w:rsid w:val="00CE4A34"/>
    <w:rsid w:val="00CF278A"/>
    <w:rsid w:val="00CF2D5E"/>
    <w:rsid w:val="00CF3C4C"/>
    <w:rsid w:val="00CF64D0"/>
    <w:rsid w:val="00D0008D"/>
    <w:rsid w:val="00D00A6A"/>
    <w:rsid w:val="00D02C70"/>
    <w:rsid w:val="00D04EC2"/>
    <w:rsid w:val="00D104D4"/>
    <w:rsid w:val="00D13EB4"/>
    <w:rsid w:val="00D2161E"/>
    <w:rsid w:val="00D34C14"/>
    <w:rsid w:val="00D3659A"/>
    <w:rsid w:val="00D41187"/>
    <w:rsid w:val="00D42D36"/>
    <w:rsid w:val="00D5655A"/>
    <w:rsid w:val="00D575E6"/>
    <w:rsid w:val="00D7192D"/>
    <w:rsid w:val="00D82C6D"/>
    <w:rsid w:val="00D84EDA"/>
    <w:rsid w:val="00D91673"/>
    <w:rsid w:val="00DA52C8"/>
    <w:rsid w:val="00DA62C6"/>
    <w:rsid w:val="00DB45E5"/>
    <w:rsid w:val="00DB6072"/>
    <w:rsid w:val="00DC057D"/>
    <w:rsid w:val="00DD0B9A"/>
    <w:rsid w:val="00DD3D54"/>
    <w:rsid w:val="00DE1A0A"/>
    <w:rsid w:val="00DF2F65"/>
    <w:rsid w:val="00DF3FAD"/>
    <w:rsid w:val="00DF4E73"/>
    <w:rsid w:val="00E00AF5"/>
    <w:rsid w:val="00E00ECF"/>
    <w:rsid w:val="00E30D30"/>
    <w:rsid w:val="00E33CBE"/>
    <w:rsid w:val="00E34BB2"/>
    <w:rsid w:val="00E40292"/>
    <w:rsid w:val="00E446E3"/>
    <w:rsid w:val="00E47331"/>
    <w:rsid w:val="00E520ED"/>
    <w:rsid w:val="00E550C8"/>
    <w:rsid w:val="00E62AF4"/>
    <w:rsid w:val="00E62BF5"/>
    <w:rsid w:val="00E77438"/>
    <w:rsid w:val="00E95BC6"/>
    <w:rsid w:val="00EA7832"/>
    <w:rsid w:val="00EC2CFA"/>
    <w:rsid w:val="00EC6036"/>
    <w:rsid w:val="00ED11B6"/>
    <w:rsid w:val="00ED49A2"/>
    <w:rsid w:val="00ED7D15"/>
    <w:rsid w:val="00EE65AE"/>
    <w:rsid w:val="00EF12AB"/>
    <w:rsid w:val="00EF1A8A"/>
    <w:rsid w:val="00EF29C6"/>
    <w:rsid w:val="00EF2A50"/>
    <w:rsid w:val="00EF3295"/>
    <w:rsid w:val="00F030FA"/>
    <w:rsid w:val="00F07766"/>
    <w:rsid w:val="00F14F6D"/>
    <w:rsid w:val="00F15D17"/>
    <w:rsid w:val="00F23E06"/>
    <w:rsid w:val="00F361A9"/>
    <w:rsid w:val="00F40C47"/>
    <w:rsid w:val="00F4756C"/>
    <w:rsid w:val="00F53EC2"/>
    <w:rsid w:val="00F54C9D"/>
    <w:rsid w:val="00F67C4E"/>
    <w:rsid w:val="00F75043"/>
    <w:rsid w:val="00F76C4A"/>
    <w:rsid w:val="00F77B0C"/>
    <w:rsid w:val="00F82A79"/>
    <w:rsid w:val="00F83CD9"/>
    <w:rsid w:val="00F97E05"/>
    <w:rsid w:val="00FA08A7"/>
    <w:rsid w:val="00FA74AF"/>
    <w:rsid w:val="00FB03CB"/>
    <w:rsid w:val="00FB6F69"/>
    <w:rsid w:val="00FC1742"/>
    <w:rsid w:val="00FC57CD"/>
    <w:rsid w:val="00FC70BA"/>
    <w:rsid w:val="00FD4ED7"/>
    <w:rsid w:val="00FD700C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1103B"/>
  <w15:chartTrackingRefBased/>
  <w15:docId w15:val="{1DF08B7F-1945-4DE2-928F-716BB1D8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EA"/>
  </w:style>
  <w:style w:type="paragraph" w:styleId="1">
    <w:name w:val="heading 1"/>
    <w:basedOn w:val="a"/>
    <w:next w:val="a"/>
    <w:qFormat/>
    <w:rsid w:val="00037389"/>
    <w:pPr>
      <w:keepNext/>
      <w:ind w:firstLine="284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C194D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9E0C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A26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241F1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9">
    <w:name w:val="Стиль9"/>
    <w:basedOn w:val="a"/>
    <w:rsid w:val="003D34CD"/>
    <w:pPr>
      <w:spacing w:line="360" w:lineRule="auto"/>
      <w:jc w:val="both"/>
    </w:pPr>
    <w:rPr>
      <w:sz w:val="28"/>
    </w:rPr>
  </w:style>
  <w:style w:type="paragraph" w:styleId="a6">
    <w:name w:val="Title"/>
    <w:basedOn w:val="a"/>
    <w:link w:val="a7"/>
    <w:qFormat/>
    <w:rsid w:val="000C2ACD"/>
    <w:pPr>
      <w:jc w:val="center"/>
    </w:pPr>
    <w:rPr>
      <w:b/>
      <w:sz w:val="28"/>
    </w:rPr>
  </w:style>
  <w:style w:type="character" w:customStyle="1" w:styleId="a7">
    <w:name w:val="Заголовок Знак"/>
    <w:link w:val="a6"/>
    <w:locked/>
    <w:rsid w:val="000C2ACD"/>
    <w:rPr>
      <w:b/>
      <w:sz w:val="28"/>
      <w:lang w:val="ru-RU" w:eastAsia="ru-RU" w:bidi="ar-SA"/>
    </w:rPr>
  </w:style>
  <w:style w:type="paragraph" w:styleId="a8">
    <w:name w:val="Body Text"/>
    <w:basedOn w:val="a"/>
    <w:rsid w:val="0025338C"/>
    <w:pPr>
      <w:ind w:right="4536"/>
    </w:pPr>
    <w:rPr>
      <w:sz w:val="24"/>
    </w:rPr>
  </w:style>
  <w:style w:type="paragraph" w:customStyle="1" w:styleId="10">
    <w:name w:val="Абзац списка1"/>
    <w:basedOn w:val="a"/>
    <w:rsid w:val="009A3D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rsid w:val="00677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Normal (Web)"/>
    <w:basedOn w:val="a"/>
    <w:link w:val="aa"/>
    <w:qFormat/>
    <w:rsid w:val="00677EF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677EF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677EFA"/>
    <w:rPr>
      <w:sz w:val="24"/>
      <w:szCs w:val="24"/>
      <w:lang w:val="x-none" w:eastAsia="x-none" w:bidi="ar-SA"/>
    </w:rPr>
  </w:style>
  <w:style w:type="paragraph" w:styleId="ad">
    <w:name w:val="footer"/>
    <w:basedOn w:val="a"/>
    <w:link w:val="ae"/>
    <w:rsid w:val="00D34C14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34C14"/>
  </w:style>
  <w:style w:type="paragraph" w:styleId="af0">
    <w:name w:val="Body Text Indent"/>
    <w:basedOn w:val="a"/>
    <w:link w:val="af1"/>
    <w:rsid w:val="00D34C14"/>
    <w:pPr>
      <w:tabs>
        <w:tab w:val="left" w:pos="1100"/>
        <w:tab w:val="num" w:pos="1440"/>
      </w:tabs>
      <w:ind w:firstLine="600"/>
      <w:jc w:val="both"/>
    </w:pPr>
    <w:rPr>
      <w:sz w:val="28"/>
      <w:szCs w:val="24"/>
    </w:rPr>
  </w:style>
  <w:style w:type="table" w:styleId="af2">
    <w:name w:val="Table Grid"/>
    <w:basedOn w:val="a1"/>
    <w:uiPriority w:val="59"/>
    <w:rsid w:val="00D34C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Знак Знак"/>
    <w:basedOn w:val="a0"/>
    <w:rsid w:val="00D34C14"/>
  </w:style>
  <w:style w:type="character" w:styleId="af4">
    <w:name w:val="Hyperlink"/>
    <w:uiPriority w:val="99"/>
    <w:unhideWhenUsed/>
    <w:rsid w:val="00C63295"/>
    <w:rPr>
      <w:color w:val="0000FF"/>
      <w:u w:val="single"/>
    </w:rPr>
  </w:style>
  <w:style w:type="character" w:styleId="af5">
    <w:name w:val="FollowedHyperlink"/>
    <w:uiPriority w:val="99"/>
    <w:unhideWhenUsed/>
    <w:rsid w:val="00C63295"/>
    <w:rPr>
      <w:color w:val="800080"/>
      <w:u w:val="single"/>
    </w:rPr>
  </w:style>
  <w:style w:type="paragraph" w:customStyle="1" w:styleId="font5">
    <w:name w:val="font5"/>
    <w:basedOn w:val="a"/>
    <w:rsid w:val="00C632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C63295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C6329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a"/>
    <w:rsid w:val="00C6329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9">
    <w:name w:val="font9"/>
    <w:basedOn w:val="a"/>
    <w:rsid w:val="00C6329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C63295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6">
    <w:name w:val="xl6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67">
    <w:name w:val="xl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9">
    <w:name w:val="xl6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70">
    <w:name w:val="xl70"/>
    <w:basedOn w:val="a"/>
    <w:rsid w:val="00C63295"/>
    <w:pP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1">
    <w:name w:val="xl71"/>
    <w:basedOn w:val="a"/>
    <w:rsid w:val="00C63295"/>
    <w:pPr>
      <w:shd w:val="clear" w:color="000000" w:fill="FFFF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2">
    <w:name w:val="xl72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73">
    <w:name w:val="xl7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63295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6329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C63295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C63295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3">
    <w:name w:val="xl93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94">
    <w:name w:val="xl9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8">
    <w:name w:val="xl9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99">
    <w:name w:val="xl9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1"/>
      <w:szCs w:val="21"/>
    </w:rPr>
  </w:style>
  <w:style w:type="paragraph" w:customStyle="1" w:styleId="xl106">
    <w:name w:val="xl10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C63295"/>
    <w:pP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08">
    <w:name w:val="xl1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09">
    <w:name w:val="xl109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4"/>
      <w:szCs w:val="24"/>
    </w:rPr>
  </w:style>
  <w:style w:type="paragraph" w:customStyle="1" w:styleId="xl110">
    <w:name w:val="xl11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2">
    <w:name w:val="xl112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3">
    <w:name w:val="xl113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4">
    <w:name w:val="xl114"/>
    <w:basedOn w:val="a"/>
    <w:rsid w:val="00C6329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5">
    <w:name w:val="xl115"/>
    <w:basedOn w:val="a"/>
    <w:rsid w:val="00C6329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6">
    <w:name w:val="xl116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7">
    <w:name w:val="xl1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8">
    <w:name w:val="xl118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9">
    <w:name w:val="xl119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C63295"/>
    <w:pP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C63295"/>
    <w:pPr>
      <w:pBdr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29">
    <w:name w:val="xl12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2">
    <w:name w:val="xl13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36">
    <w:name w:val="xl136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37">
    <w:name w:val="xl1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9">
    <w:name w:val="xl139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0">
    <w:name w:val="xl140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1">
    <w:name w:val="xl141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143">
    <w:name w:val="xl14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144">
    <w:name w:val="xl1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1"/>
      <w:szCs w:val="21"/>
    </w:rPr>
  </w:style>
  <w:style w:type="paragraph" w:customStyle="1" w:styleId="xl147">
    <w:name w:val="xl14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49">
    <w:name w:val="xl14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50">
    <w:name w:val="xl15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1"/>
      <w:szCs w:val="21"/>
    </w:rPr>
  </w:style>
  <w:style w:type="paragraph" w:customStyle="1" w:styleId="xl151">
    <w:name w:val="xl1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52">
    <w:name w:val="xl15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1"/>
      <w:szCs w:val="21"/>
    </w:rPr>
  </w:style>
  <w:style w:type="paragraph" w:customStyle="1" w:styleId="xl154">
    <w:name w:val="xl15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55">
    <w:name w:val="xl1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6">
    <w:name w:val="xl16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67">
    <w:name w:val="xl1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69">
    <w:name w:val="xl1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1"/>
      <w:szCs w:val="21"/>
    </w:rPr>
  </w:style>
  <w:style w:type="paragraph" w:customStyle="1" w:styleId="xl171">
    <w:name w:val="xl1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C632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1"/>
      <w:szCs w:val="21"/>
    </w:rPr>
  </w:style>
  <w:style w:type="paragraph" w:customStyle="1" w:styleId="xl181">
    <w:name w:val="xl1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82">
    <w:name w:val="xl18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1"/>
      <w:szCs w:val="21"/>
    </w:rPr>
  </w:style>
  <w:style w:type="paragraph" w:customStyle="1" w:styleId="xl183">
    <w:name w:val="xl18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85">
    <w:name w:val="xl18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186">
    <w:name w:val="xl18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C63295"/>
    <w:pPr>
      <w:pBdr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FFFF"/>
      <w:sz w:val="24"/>
      <w:szCs w:val="24"/>
    </w:rPr>
  </w:style>
  <w:style w:type="paragraph" w:customStyle="1" w:styleId="xl189">
    <w:name w:val="xl189"/>
    <w:basedOn w:val="a"/>
    <w:rsid w:val="00C632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FFFF"/>
      <w:sz w:val="24"/>
      <w:szCs w:val="24"/>
    </w:rPr>
  </w:style>
  <w:style w:type="paragraph" w:customStyle="1" w:styleId="xl190">
    <w:name w:val="xl19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2">
    <w:name w:val="xl19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7">
    <w:name w:val="xl19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  <w:sz w:val="24"/>
      <w:szCs w:val="24"/>
    </w:rPr>
  </w:style>
  <w:style w:type="paragraph" w:customStyle="1" w:styleId="xl201">
    <w:name w:val="xl20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</w:rPr>
  </w:style>
  <w:style w:type="paragraph" w:customStyle="1" w:styleId="xl203">
    <w:name w:val="xl2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10">
    <w:name w:val="xl210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17">
    <w:name w:val="xl21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8">
    <w:name w:val="xl21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9">
    <w:name w:val="xl219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20">
    <w:name w:val="xl220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21">
    <w:name w:val="xl22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2">
    <w:name w:val="xl22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3">
    <w:name w:val="xl22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4">
    <w:name w:val="xl22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5">
    <w:name w:val="xl22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6">
    <w:name w:val="xl22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7">
    <w:name w:val="xl2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9">
    <w:name w:val="xl22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C63295"/>
    <w:pP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231">
    <w:name w:val="xl23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2">
    <w:name w:val="xl23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3">
    <w:name w:val="xl23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5">
    <w:name w:val="xl23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239">
    <w:name w:val="xl2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1"/>
      <w:szCs w:val="21"/>
    </w:rPr>
  </w:style>
  <w:style w:type="paragraph" w:customStyle="1" w:styleId="xl242">
    <w:name w:val="xl24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7">
    <w:name w:val="xl247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8">
    <w:name w:val="xl24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0">
    <w:name w:val="xl25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ABF8F"/>
      <w:sz w:val="24"/>
      <w:szCs w:val="24"/>
    </w:rPr>
  </w:style>
  <w:style w:type="paragraph" w:customStyle="1" w:styleId="xl252">
    <w:name w:val="xl25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54">
    <w:name w:val="xl254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6">
    <w:name w:val="xl25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7">
    <w:name w:val="xl257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58">
    <w:name w:val="xl258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9">
    <w:name w:val="xl25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60">
    <w:name w:val="xl26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ABF8F"/>
      <w:sz w:val="24"/>
      <w:szCs w:val="24"/>
    </w:rPr>
  </w:style>
  <w:style w:type="paragraph" w:customStyle="1" w:styleId="xl262">
    <w:name w:val="xl26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4">
    <w:name w:val="xl2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66">
    <w:name w:val="xl266"/>
    <w:basedOn w:val="a"/>
    <w:rsid w:val="00C632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7">
    <w:name w:val="xl2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9">
    <w:name w:val="xl2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71">
    <w:name w:val="xl27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272">
    <w:name w:val="xl27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73">
    <w:name w:val="xl2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74">
    <w:name w:val="xl2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78">
    <w:name w:val="xl278"/>
    <w:basedOn w:val="a"/>
    <w:rsid w:val="00C63295"/>
    <w:pP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79">
    <w:name w:val="xl27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82">
    <w:name w:val="xl28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83">
    <w:name w:val="xl28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5">
    <w:name w:val="xl28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6">
    <w:name w:val="xl28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7">
    <w:name w:val="xl28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8">
    <w:name w:val="xl28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89">
    <w:name w:val="xl289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90">
    <w:name w:val="xl290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1">
    <w:name w:val="xl291"/>
    <w:basedOn w:val="a"/>
    <w:rsid w:val="00C6329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92">
    <w:name w:val="xl292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3">
    <w:name w:val="xl29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6">
    <w:name w:val="xl29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298">
    <w:name w:val="xl29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0">
    <w:name w:val="xl300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01">
    <w:name w:val="xl301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302">
    <w:name w:val="xl302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303">
    <w:name w:val="xl303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5">
    <w:name w:val="xl30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7">
    <w:name w:val="xl3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8">
    <w:name w:val="xl3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9">
    <w:name w:val="xl30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10">
    <w:name w:val="xl31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311">
    <w:name w:val="xl311"/>
    <w:basedOn w:val="a"/>
    <w:rsid w:val="00C63295"/>
    <w:pPr>
      <w:pBdr>
        <w:lef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12">
    <w:name w:val="xl312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13">
    <w:name w:val="xl313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14">
    <w:name w:val="xl31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15">
    <w:name w:val="xl31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16">
    <w:name w:val="xl31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17">
    <w:name w:val="xl3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18">
    <w:name w:val="xl31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9">
    <w:name w:val="xl31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21">
    <w:name w:val="xl32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22">
    <w:name w:val="xl32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23">
    <w:name w:val="xl32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4">
    <w:name w:val="xl32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5">
    <w:name w:val="xl32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7">
    <w:name w:val="xl3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28">
    <w:name w:val="xl32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9">
    <w:name w:val="xl32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30">
    <w:name w:val="xl330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32">
    <w:name w:val="xl33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33">
    <w:name w:val="xl33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34">
    <w:name w:val="xl33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7">
    <w:name w:val="xl337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40">
    <w:name w:val="xl34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42">
    <w:name w:val="xl34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6">
    <w:name w:val="xl34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48">
    <w:name w:val="xl34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9">
    <w:name w:val="xl34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51">
    <w:name w:val="xl3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52">
    <w:name w:val="xl35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353">
    <w:name w:val="xl353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54">
    <w:name w:val="xl35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5">
    <w:name w:val="xl3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356">
    <w:name w:val="xl35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359">
    <w:name w:val="xl35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60">
    <w:name w:val="xl360"/>
    <w:basedOn w:val="a"/>
    <w:rsid w:val="00C6329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61">
    <w:name w:val="xl36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4">
    <w:name w:val="xl36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365">
    <w:name w:val="xl3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66">
    <w:name w:val="xl36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67">
    <w:name w:val="xl367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9">
    <w:name w:val="xl3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1">
    <w:name w:val="xl3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72">
    <w:name w:val="xl37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3">
    <w:name w:val="xl3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374">
    <w:name w:val="xl374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375">
    <w:name w:val="xl375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76">
    <w:name w:val="xl376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7">
    <w:name w:val="xl377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378">
    <w:name w:val="xl378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379">
    <w:name w:val="xl379"/>
    <w:basedOn w:val="a"/>
    <w:rsid w:val="00C63295"/>
    <w:pPr>
      <w:pBdr>
        <w:lef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">
    <w:name w:val="xl3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81">
    <w:name w:val="xl38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82">
    <w:name w:val="xl38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83">
    <w:name w:val="xl383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84">
    <w:name w:val="xl384"/>
    <w:basedOn w:val="a"/>
    <w:rsid w:val="00C63295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85">
    <w:name w:val="xl385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86">
    <w:name w:val="xl386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87">
    <w:name w:val="xl38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389">
    <w:name w:val="xl389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390">
    <w:name w:val="xl390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391">
    <w:name w:val="xl39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392">
    <w:name w:val="xl392"/>
    <w:basedOn w:val="a"/>
    <w:rsid w:val="00C63295"/>
    <w:pPr>
      <w:pBdr>
        <w:top w:val="single" w:sz="12" w:space="0" w:color="A7BFDE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93">
    <w:name w:val="xl393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394">
    <w:name w:val="xl394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8"/>
      <w:szCs w:val="28"/>
    </w:rPr>
  </w:style>
  <w:style w:type="paragraph" w:customStyle="1" w:styleId="xl395">
    <w:name w:val="xl395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396">
    <w:name w:val="xl396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97">
    <w:name w:val="xl397"/>
    <w:basedOn w:val="a"/>
    <w:rsid w:val="00C63295"/>
    <w:pP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398">
    <w:name w:val="xl398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99">
    <w:name w:val="xl39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00">
    <w:name w:val="xl40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1">
    <w:name w:val="xl401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2">
    <w:name w:val="xl40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3">
    <w:name w:val="xl4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04">
    <w:name w:val="xl40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05">
    <w:name w:val="xl40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06">
    <w:name w:val="xl4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07">
    <w:name w:val="xl4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8">
    <w:name w:val="xl4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9">
    <w:name w:val="xl409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0">
    <w:name w:val="xl41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1">
    <w:name w:val="xl41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12">
    <w:name w:val="xl41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413">
    <w:name w:val="xl41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14">
    <w:name w:val="xl41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15">
    <w:name w:val="xl41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16">
    <w:name w:val="xl41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17">
    <w:name w:val="xl4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18">
    <w:name w:val="xl41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19">
    <w:name w:val="xl41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420">
    <w:name w:val="xl42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1"/>
      <w:szCs w:val="21"/>
    </w:rPr>
  </w:style>
  <w:style w:type="paragraph" w:customStyle="1" w:styleId="xl421">
    <w:name w:val="xl42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22">
    <w:name w:val="xl42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23">
    <w:name w:val="xl42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424">
    <w:name w:val="xl42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25">
    <w:name w:val="xl42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26">
    <w:name w:val="xl42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27">
    <w:name w:val="xl4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8">
    <w:name w:val="xl42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430">
    <w:name w:val="xl43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431">
    <w:name w:val="xl43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2">
    <w:name w:val="xl43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3">
    <w:name w:val="xl43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434">
    <w:name w:val="xl43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35">
    <w:name w:val="xl43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6">
    <w:name w:val="xl43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37">
    <w:name w:val="xl4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38">
    <w:name w:val="xl43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39">
    <w:name w:val="xl4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40">
    <w:name w:val="xl44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441">
    <w:name w:val="xl4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42">
    <w:name w:val="xl44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4">
    <w:name w:val="xl44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47">
    <w:name w:val="xl447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48">
    <w:name w:val="xl448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49">
    <w:name w:val="xl44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3366"/>
      <w:sz w:val="28"/>
      <w:szCs w:val="28"/>
    </w:rPr>
  </w:style>
  <w:style w:type="paragraph" w:customStyle="1" w:styleId="xl450">
    <w:name w:val="xl450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51">
    <w:name w:val="xl45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52">
    <w:name w:val="xl452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53">
    <w:name w:val="xl453"/>
    <w:basedOn w:val="a"/>
    <w:rsid w:val="00C63295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54">
    <w:name w:val="xl454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55">
    <w:name w:val="xl4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56">
    <w:name w:val="xl456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457">
    <w:name w:val="xl457"/>
    <w:basedOn w:val="a"/>
    <w:rsid w:val="00C6329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458">
    <w:name w:val="xl458"/>
    <w:basedOn w:val="a"/>
    <w:rsid w:val="00C632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459">
    <w:name w:val="xl459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60">
    <w:name w:val="xl460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61">
    <w:name w:val="xl461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462">
    <w:name w:val="xl462"/>
    <w:basedOn w:val="a"/>
    <w:rsid w:val="00C63295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63">
    <w:name w:val="xl463"/>
    <w:basedOn w:val="a"/>
    <w:rsid w:val="00C63295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64">
    <w:name w:val="xl4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465">
    <w:name w:val="xl4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6">
    <w:name w:val="xl46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68">
    <w:name w:val="xl468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69">
    <w:name w:val="xl46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70">
    <w:name w:val="xl4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71">
    <w:name w:val="xl4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70C0"/>
      <w:sz w:val="24"/>
      <w:szCs w:val="24"/>
    </w:rPr>
  </w:style>
  <w:style w:type="paragraph" w:customStyle="1" w:styleId="xl472">
    <w:name w:val="xl47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3">
    <w:name w:val="xl4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7">
    <w:name w:val="xl47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78">
    <w:name w:val="xl47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9">
    <w:name w:val="xl47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80">
    <w:name w:val="xl4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81">
    <w:name w:val="xl4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2">
    <w:name w:val="xl482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483">
    <w:name w:val="xl483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84">
    <w:name w:val="xl48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85">
    <w:name w:val="xl485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86">
    <w:name w:val="xl486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87">
    <w:name w:val="xl487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88">
    <w:name w:val="xl48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4"/>
      <w:szCs w:val="24"/>
    </w:rPr>
  </w:style>
  <w:style w:type="paragraph" w:customStyle="1" w:styleId="xl489">
    <w:name w:val="xl48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4"/>
      <w:szCs w:val="24"/>
    </w:rPr>
  </w:style>
  <w:style w:type="paragraph" w:customStyle="1" w:styleId="xl490">
    <w:name w:val="xl490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91">
    <w:name w:val="xl49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92">
    <w:name w:val="xl49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93">
    <w:name w:val="xl493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94">
    <w:name w:val="xl49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95">
    <w:name w:val="xl495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96">
    <w:name w:val="xl496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7">
    <w:name w:val="xl49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8">
    <w:name w:val="xl49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9">
    <w:name w:val="xl49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00">
    <w:name w:val="xl50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01">
    <w:name w:val="xl501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02">
    <w:name w:val="xl50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503">
    <w:name w:val="xl50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504">
    <w:name w:val="xl504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505">
    <w:name w:val="xl505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506">
    <w:name w:val="xl5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7">
    <w:name w:val="xl507"/>
    <w:basedOn w:val="a"/>
    <w:rsid w:val="00C63295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8">
    <w:name w:val="xl508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9">
    <w:name w:val="xl50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0">
    <w:name w:val="xl510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1">
    <w:name w:val="xl51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2">
    <w:name w:val="xl512"/>
    <w:basedOn w:val="a"/>
    <w:rsid w:val="00C63295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13">
    <w:name w:val="xl513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14">
    <w:name w:val="xl51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515">
    <w:name w:val="xl51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16">
    <w:name w:val="xl516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17">
    <w:name w:val="xl517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18">
    <w:name w:val="xl51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519">
    <w:name w:val="xl51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520">
    <w:name w:val="xl520"/>
    <w:basedOn w:val="a"/>
    <w:rsid w:val="00C63295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521">
    <w:name w:val="xl52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2">
    <w:name w:val="xl52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3">
    <w:name w:val="xl52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4">
    <w:name w:val="xl524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5">
    <w:name w:val="xl52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6">
    <w:name w:val="xl52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7">
    <w:name w:val="xl52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8">
    <w:name w:val="xl52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9">
    <w:name w:val="xl529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0">
    <w:name w:val="xl530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31">
    <w:name w:val="xl531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32">
    <w:name w:val="xl532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3">
    <w:name w:val="xl533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4">
    <w:name w:val="xl53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535">
    <w:name w:val="xl535"/>
    <w:basedOn w:val="a"/>
    <w:rsid w:val="00C63295"/>
    <w:pPr>
      <w:pBdr>
        <w:left w:val="single" w:sz="8" w:space="0" w:color="auto"/>
        <w:bottom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6">
    <w:name w:val="xl536"/>
    <w:basedOn w:val="a"/>
    <w:rsid w:val="00C63295"/>
    <w:pPr>
      <w:pBdr>
        <w:bottom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7">
    <w:name w:val="xl537"/>
    <w:basedOn w:val="a"/>
    <w:rsid w:val="00C63295"/>
    <w:pPr>
      <w:pBdr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8">
    <w:name w:val="xl538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39">
    <w:name w:val="xl53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0">
    <w:name w:val="xl540"/>
    <w:basedOn w:val="a"/>
    <w:rsid w:val="00C63295"/>
    <w:pPr>
      <w:pBdr>
        <w:top w:val="single" w:sz="4" w:space="0" w:color="auto"/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541">
    <w:name w:val="xl54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2">
    <w:name w:val="xl542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3">
    <w:name w:val="xl543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4"/>
      <w:szCs w:val="24"/>
    </w:rPr>
  </w:style>
  <w:style w:type="paragraph" w:customStyle="1" w:styleId="xl544">
    <w:name w:val="xl544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4"/>
      <w:szCs w:val="24"/>
    </w:rPr>
  </w:style>
  <w:style w:type="paragraph" w:customStyle="1" w:styleId="xl545">
    <w:name w:val="xl54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546">
    <w:name w:val="xl54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547">
    <w:name w:val="xl54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styleId="3">
    <w:name w:val="Body Text 3"/>
    <w:basedOn w:val="a"/>
    <w:rsid w:val="004F60F8"/>
    <w:pPr>
      <w:spacing w:after="120"/>
    </w:pPr>
    <w:rPr>
      <w:sz w:val="16"/>
      <w:szCs w:val="16"/>
    </w:rPr>
  </w:style>
  <w:style w:type="character" w:customStyle="1" w:styleId="aa">
    <w:name w:val="Обычный (веб) Знак"/>
    <w:link w:val="a9"/>
    <w:uiPriority w:val="99"/>
    <w:locked/>
    <w:rsid w:val="00D575E6"/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654B02"/>
    <w:rPr>
      <w:sz w:val="28"/>
      <w:szCs w:val="24"/>
    </w:rPr>
  </w:style>
  <w:style w:type="paragraph" w:customStyle="1" w:styleId="ConsPlusCell">
    <w:name w:val="ConsPlusCell"/>
    <w:uiPriority w:val="99"/>
    <w:rsid w:val="00654B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Нижний колонтитул Знак"/>
    <w:link w:val="ad"/>
    <w:rsid w:val="00654B02"/>
  </w:style>
  <w:style w:type="character" w:customStyle="1" w:styleId="a4">
    <w:name w:val="Текст выноски Знак"/>
    <w:link w:val="a3"/>
    <w:semiHidden/>
    <w:rsid w:val="00654B02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sid w:val="00654B02"/>
    <w:rPr>
      <w:b/>
      <w:bCs/>
    </w:rPr>
  </w:style>
  <w:style w:type="paragraph" w:styleId="af7">
    <w:name w:val="footnote text"/>
    <w:basedOn w:val="a"/>
    <w:link w:val="af8"/>
    <w:rsid w:val="00CC0C2B"/>
  </w:style>
  <w:style w:type="character" w:customStyle="1" w:styleId="af8">
    <w:name w:val="Текст сноски Знак"/>
    <w:basedOn w:val="a0"/>
    <w:link w:val="af7"/>
    <w:rsid w:val="00CC0C2B"/>
  </w:style>
  <w:style w:type="character" w:styleId="af9">
    <w:name w:val="footnote reference"/>
    <w:uiPriority w:val="99"/>
    <w:rsid w:val="00CC0C2B"/>
    <w:rPr>
      <w:vertAlign w:val="superscript"/>
    </w:rPr>
  </w:style>
  <w:style w:type="paragraph" w:customStyle="1" w:styleId="msonormal0">
    <w:name w:val="msonormal"/>
    <w:basedOn w:val="a"/>
    <w:rsid w:val="00A9677F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FA74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31004</Words>
  <Characters>176727</Characters>
  <Application>Microsoft Office Word</Application>
  <DocSecurity>0</DocSecurity>
  <Lines>1472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   ДНЯ</vt:lpstr>
    </vt:vector>
  </TitlesOfParts>
  <Company>МО</Company>
  <LinksUpToDate>false</LinksUpToDate>
  <CharactersWithSpaces>207317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   ДНЯ</dc:title>
  <dc:subject/>
  <dc:creator>Наталья</dc:creator>
  <cp:keywords/>
  <dc:description/>
  <cp:lastModifiedBy>user</cp:lastModifiedBy>
  <cp:revision>6</cp:revision>
  <cp:lastPrinted>2026-03-24T08:23:00Z</cp:lastPrinted>
  <dcterms:created xsi:type="dcterms:W3CDTF">2026-03-24T11:21:00Z</dcterms:created>
  <dcterms:modified xsi:type="dcterms:W3CDTF">2026-03-26T14:02:00Z</dcterms:modified>
</cp:coreProperties>
</file>