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СОВЕТ ДЕПУТАТОВ МУНИЦИПАЛЬНОГО ОБРАЗОВАНИЯ</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«ПОДПОРОЖСКИЙ МУНИЦИПАЛЬНЫЙ РАЙОН ЛЕНИНГРАДСКОЙ ОБЛАСТИ»</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третьего созыва</w:t>
      </w:r>
    </w:p>
    <w:p w:rsidR="00507D3C" w:rsidRPr="00507D3C" w:rsidRDefault="00507D3C" w:rsidP="00507D3C">
      <w:pPr>
        <w:spacing w:after="0" w:line="240" w:lineRule="auto"/>
        <w:jc w:val="center"/>
        <w:rPr>
          <w:rFonts w:ascii="Times New Roman" w:eastAsia="Times New Roman" w:hAnsi="Times New Roman" w:cs="Times New Roman"/>
          <w:b/>
          <w:sz w:val="28"/>
          <w:szCs w:val="28"/>
          <w:lang w:eastAsia="ru-RU"/>
        </w:rPr>
      </w:pPr>
    </w:p>
    <w:p w:rsidR="00507D3C" w:rsidRPr="00507D3C" w:rsidRDefault="00507D3C" w:rsidP="00507D3C">
      <w:pPr>
        <w:spacing w:after="0" w:line="240" w:lineRule="auto"/>
        <w:jc w:val="center"/>
        <w:rPr>
          <w:rFonts w:ascii="Times New Roman" w:eastAsia="Times New Roman" w:hAnsi="Times New Roman" w:cs="Times New Roman"/>
          <w:b/>
          <w:sz w:val="28"/>
          <w:szCs w:val="28"/>
          <w:lang w:eastAsia="ru-RU"/>
        </w:rPr>
      </w:pPr>
      <w:r w:rsidRPr="00507D3C">
        <w:rPr>
          <w:rFonts w:ascii="Times New Roman" w:eastAsia="Times New Roman" w:hAnsi="Times New Roman" w:cs="Times New Roman"/>
          <w:b/>
          <w:sz w:val="28"/>
          <w:szCs w:val="28"/>
          <w:lang w:eastAsia="ru-RU"/>
        </w:rPr>
        <w:t>РЕШЕНИЕ</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____ __________2017 года                                                                                          № ______</w:t>
      </w:r>
    </w:p>
    <w:p w:rsidR="00507D3C" w:rsidRPr="00507D3C" w:rsidRDefault="00507D3C" w:rsidP="00507D3C">
      <w:pPr>
        <w:spacing w:after="0" w:line="240" w:lineRule="auto"/>
        <w:ind w:firstLine="284"/>
        <w:jc w:val="both"/>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ind w:firstLine="284"/>
        <w:jc w:val="both"/>
        <w:rPr>
          <w:rFonts w:ascii="Times New Roman" w:eastAsia="Times New Roman" w:hAnsi="Times New Roman" w:cs="Times New Roman"/>
          <w:b/>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1"/>
      </w:tblGrid>
      <w:tr w:rsidR="00507D3C" w:rsidRPr="00507D3C" w:rsidTr="00212353">
        <w:tblPrEx>
          <w:tblCellMar>
            <w:top w:w="0" w:type="dxa"/>
            <w:bottom w:w="0" w:type="dxa"/>
          </w:tblCellMar>
        </w:tblPrEx>
        <w:trPr>
          <w:trHeight w:val="928"/>
        </w:trPr>
        <w:tc>
          <w:tcPr>
            <w:tcW w:w="5411" w:type="dxa"/>
            <w:tcBorders>
              <w:top w:val="nil"/>
              <w:left w:val="nil"/>
              <w:bottom w:val="nil"/>
              <w:right w:val="nil"/>
            </w:tcBorders>
          </w:tcPr>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r w:rsidRPr="00507D3C">
              <w:rPr>
                <w:rFonts w:ascii="Times New Roman" w:eastAsia="Times New Roman" w:hAnsi="Times New Roman" w:cs="Times New Roman"/>
                <w:snapToGrid w:val="0"/>
                <w:sz w:val="24"/>
                <w:szCs w:val="28"/>
                <w:lang w:eastAsia="ru-RU"/>
              </w:rPr>
              <w:t>Об утверждении Положения об Администрации муниципального образования «Подпорожский муниципальный район Ленинградской области» в новой редакции</w:t>
            </w:r>
          </w:p>
        </w:tc>
      </w:tr>
    </w:tbl>
    <w:p w:rsidR="00507D3C" w:rsidRPr="00507D3C" w:rsidRDefault="00507D3C" w:rsidP="00507D3C">
      <w:pPr>
        <w:spacing w:after="0" w:line="240" w:lineRule="auto"/>
        <w:ind w:firstLine="708"/>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708"/>
        <w:jc w:val="both"/>
        <w:rPr>
          <w:rFonts w:ascii="Times New Roman" w:eastAsia="Times New Roman" w:hAnsi="Times New Roman" w:cs="Times New Roman"/>
          <w:sz w:val="24"/>
          <w:szCs w:val="24"/>
          <w:lang w:eastAsia="ru-RU"/>
        </w:rPr>
      </w:pPr>
    </w:p>
    <w:p w:rsidR="00507D3C" w:rsidRPr="00507D3C" w:rsidRDefault="00507D3C" w:rsidP="00507D3C">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0"/>
          <w:szCs w:val="28"/>
          <w:lang w:eastAsia="ru-RU"/>
        </w:rPr>
      </w:pPr>
      <w:r w:rsidRPr="00507D3C">
        <w:rPr>
          <w:rFonts w:ascii="Times New Roman" w:eastAsia="Times New Roman" w:hAnsi="Times New Roman" w:cs="Times New Roman"/>
          <w:sz w:val="20"/>
          <w:szCs w:val="28"/>
          <w:lang w:eastAsia="ru-RU"/>
        </w:rPr>
        <w:t>В соответствии</w:t>
      </w:r>
      <w:r w:rsidRPr="00507D3C">
        <w:rPr>
          <w:rFonts w:ascii="Times New Roman" w:eastAsia="Calibri" w:hAnsi="Times New Roman" w:cs="Times New Roman"/>
          <w:sz w:val="20"/>
          <w:szCs w:val="28"/>
        </w:rPr>
        <w:t xml:space="preserve">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Уставом  </w:t>
      </w:r>
      <w:r w:rsidRPr="00507D3C">
        <w:rPr>
          <w:rFonts w:ascii="Times New Roman" w:eastAsia="Times New Roman" w:hAnsi="Times New Roman" w:cs="Times New Roman"/>
          <w:sz w:val="20"/>
          <w:szCs w:val="28"/>
          <w:lang w:eastAsia="ru-RU"/>
        </w:rPr>
        <w:t xml:space="preserve"> муниципального образования «Подпорожский муниципальный район Ленинградской области» Совет депутатов муниципального образования «Подпорожский муниципальный район Ленинградской области» </w:t>
      </w:r>
    </w:p>
    <w:p w:rsidR="00507D3C" w:rsidRPr="00507D3C" w:rsidRDefault="00507D3C" w:rsidP="00507D3C">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0"/>
          <w:szCs w:val="28"/>
          <w:lang w:eastAsia="ru-RU"/>
        </w:rPr>
      </w:pPr>
    </w:p>
    <w:p w:rsidR="00507D3C" w:rsidRPr="00507D3C" w:rsidRDefault="00507D3C" w:rsidP="00507D3C">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sz w:val="20"/>
          <w:szCs w:val="28"/>
          <w:lang w:eastAsia="ru-RU"/>
        </w:rPr>
      </w:pPr>
      <w:r w:rsidRPr="00507D3C">
        <w:rPr>
          <w:rFonts w:ascii="Times New Roman" w:eastAsia="Times New Roman" w:hAnsi="Times New Roman" w:cs="Times New Roman"/>
          <w:b/>
          <w:sz w:val="20"/>
          <w:szCs w:val="28"/>
          <w:lang w:eastAsia="ru-RU"/>
        </w:rPr>
        <w:t>РЕШИЛ:</w:t>
      </w:r>
    </w:p>
    <w:p w:rsidR="00507D3C" w:rsidRPr="00507D3C" w:rsidRDefault="00507D3C" w:rsidP="00507D3C">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b/>
          <w:sz w:val="20"/>
          <w:szCs w:val="28"/>
          <w:lang w:eastAsia="ru-RU"/>
        </w:rPr>
      </w:pPr>
    </w:p>
    <w:p w:rsidR="00507D3C" w:rsidRPr="00507D3C" w:rsidRDefault="00507D3C" w:rsidP="00507D3C">
      <w:pPr>
        <w:numPr>
          <w:ilvl w:val="0"/>
          <w:numId w:val="20"/>
        </w:numPr>
        <w:tabs>
          <w:tab w:val="num" w:pos="0"/>
          <w:tab w:val="left" w:pos="1134"/>
        </w:tabs>
        <w:spacing w:after="0" w:line="240" w:lineRule="auto"/>
        <w:ind w:firstLine="851"/>
        <w:jc w:val="both"/>
        <w:rPr>
          <w:rFonts w:ascii="Times New Roman" w:eastAsia="Times New Roman" w:hAnsi="Times New Roman" w:cs="Times New Roman"/>
          <w:sz w:val="24"/>
          <w:szCs w:val="28"/>
          <w:lang w:eastAsia="ru-RU"/>
        </w:rPr>
      </w:pPr>
      <w:r w:rsidRPr="00507D3C">
        <w:rPr>
          <w:rFonts w:ascii="Times New Roman" w:eastAsia="Times New Roman" w:hAnsi="Times New Roman" w:cs="Times New Roman"/>
          <w:sz w:val="24"/>
          <w:szCs w:val="28"/>
          <w:lang w:eastAsia="ru-RU"/>
        </w:rPr>
        <w:t>Утвердить Положение об Администрации муниципального образования «Подпорожский муниципальный район Ленинградской области» в новой редакции согласно приложению.</w:t>
      </w:r>
    </w:p>
    <w:p w:rsidR="00507D3C" w:rsidRPr="00507D3C" w:rsidRDefault="00507D3C" w:rsidP="00507D3C">
      <w:pPr>
        <w:numPr>
          <w:ilvl w:val="0"/>
          <w:numId w:val="20"/>
        </w:numPr>
        <w:tabs>
          <w:tab w:val="num" w:pos="0"/>
          <w:tab w:val="left" w:pos="1134"/>
        </w:tabs>
        <w:spacing w:after="0" w:line="240" w:lineRule="auto"/>
        <w:ind w:firstLine="851"/>
        <w:jc w:val="both"/>
        <w:rPr>
          <w:rFonts w:ascii="Times New Roman" w:eastAsia="Times New Roman" w:hAnsi="Times New Roman" w:cs="Times New Roman"/>
          <w:sz w:val="24"/>
          <w:szCs w:val="28"/>
          <w:lang w:eastAsia="ru-RU"/>
        </w:rPr>
      </w:pPr>
      <w:r w:rsidRPr="00507D3C">
        <w:rPr>
          <w:rFonts w:ascii="Times New Roman" w:eastAsia="Times New Roman" w:hAnsi="Times New Roman" w:cs="Times New Roman"/>
          <w:sz w:val="24"/>
          <w:szCs w:val="28"/>
          <w:lang w:eastAsia="ru-RU"/>
        </w:rPr>
        <w:t>Поручить Администрации муниципального образования «Подпорожский муниципальный район Ленинградской области» осуществить  юридические действия по государственной регистрации  Положения об Администрации муниципального образования «Подпорожский муниципальный район Ленинградской области» в новой редакции в установленном законом порядке.</w:t>
      </w:r>
    </w:p>
    <w:p w:rsidR="00507D3C" w:rsidRPr="00507D3C" w:rsidRDefault="00507D3C" w:rsidP="00507D3C">
      <w:pPr>
        <w:numPr>
          <w:ilvl w:val="0"/>
          <w:numId w:val="20"/>
        </w:numPr>
        <w:tabs>
          <w:tab w:val="num" w:pos="0"/>
          <w:tab w:val="left" w:pos="1134"/>
        </w:tabs>
        <w:spacing w:after="0" w:line="240" w:lineRule="auto"/>
        <w:ind w:firstLine="851"/>
        <w:jc w:val="both"/>
        <w:rPr>
          <w:rFonts w:ascii="Times New Roman" w:eastAsia="Times New Roman" w:hAnsi="Times New Roman" w:cs="Times New Roman"/>
          <w:sz w:val="24"/>
          <w:szCs w:val="28"/>
          <w:lang w:eastAsia="ru-RU"/>
        </w:rPr>
      </w:pPr>
      <w:r w:rsidRPr="00507D3C">
        <w:rPr>
          <w:rFonts w:ascii="Times New Roman" w:eastAsia="Times New Roman" w:hAnsi="Times New Roman" w:cs="Times New Roman"/>
          <w:sz w:val="24"/>
          <w:szCs w:val="28"/>
          <w:lang w:eastAsia="ru-RU"/>
        </w:rPr>
        <w:t>Признать утратившим силу решение Совета депутатов муниципального образования «Подпорожский муниципальный район Ленинградской области» от 25.02.2015 года № 35 «Об утверждении Положения об Администрации муниципального образования «Подпорожский муниципальный район Ленинградской области» в новой редакции».</w:t>
      </w:r>
    </w:p>
    <w:p w:rsidR="00507D3C" w:rsidRPr="00507D3C" w:rsidRDefault="00507D3C" w:rsidP="00507D3C">
      <w:pPr>
        <w:numPr>
          <w:ilvl w:val="0"/>
          <w:numId w:val="20"/>
        </w:numPr>
        <w:tabs>
          <w:tab w:val="num" w:pos="0"/>
          <w:tab w:val="left" w:pos="1134"/>
        </w:tabs>
        <w:spacing w:after="0" w:line="240" w:lineRule="auto"/>
        <w:ind w:firstLine="851"/>
        <w:jc w:val="both"/>
        <w:rPr>
          <w:rFonts w:ascii="Times New Roman" w:eastAsia="Times New Roman" w:hAnsi="Times New Roman" w:cs="Times New Roman"/>
          <w:sz w:val="24"/>
          <w:szCs w:val="28"/>
          <w:lang w:eastAsia="ru-RU"/>
        </w:rPr>
      </w:pPr>
      <w:r w:rsidRPr="00507D3C">
        <w:rPr>
          <w:rFonts w:ascii="Times New Roman" w:eastAsia="Times New Roman" w:hAnsi="Times New Roman" w:cs="Times New Roman"/>
          <w:sz w:val="24"/>
          <w:szCs w:val="28"/>
          <w:lang w:eastAsia="ru-RU"/>
        </w:rPr>
        <w:t>Настоящее решение подлежит официальному опубликованию.</w:t>
      </w:r>
    </w:p>
    <w:p w:rsidR="00507D3C" w:rsidRPr="00507D3C" w:rsidRDefault="00507D3C" w:rsidP="00507D3C">
      <w:pPr>
        <w:numPr>
          <w:ilvl w:val="0"/>
          <w:numId w:val="20"/>
        </w:numPr>
        <w:tabs>
          <w:tab w:val="num" w:pos="0"/>
          <w:tab w:val="left" w:pos="1134"/>
        </w:tabs>
        <w:spacing w:after="0" w:line="240" w:lineRule="auto"/>
        <w:ind w:firstLine="851"/>
        <w:jc w:val="both"/>
        <w:rPr>
          <w:rFonts w:ascii="Times New Roman" w:eastAsia="Times New Roman" w:hAnsi="Times New Roman" w:cs="Times New Roman"/>
          <w:sz w:val="24"/>
          <w:szCs w:val="28"/>
          <w:lang w:eastAsia="ru-RU"/>
        </w:rPr>
      </w:pPr>
      <w:proofErr w:type="gramStart"/>
      <w:r w:rsidRPr="00507D3C">
        <w:rPr>
          <w:rFonts w:ascii="Times New Roman" w:eastAsia="Times New Roman" w:hAnsi="Times New Roman" w:cs="Times New Roman"/>
          <w:sz w:val="24"/>
          <w:szCs w:val="28"/>
          <w:lang w:eastAsia="ru-RU"/>
        </w:rPr>
        <w:t>Контроль за</w:t>
      </w:r>
      <w:proofErr w:type="gramEnd"/>
      <w:r w:rsidRPr="00507D3C">
        <w:rPr>
          <w:rFonts w:ascii="Times New Roman" w:eastAsia="Times New Roman" w:hAnsi="Times New Roman" w:cs="Times New Roman"/>
          <w:sz w:val="24"/>
          <w:szCs w:val="28"/>
          <w:lang w:eastAsia="ru-RU"/>
        </w:rPr>
        <w:t xml:space="preserve"> исполнением настоящего решения возложить на главу муниципального образования «Подпорожский муниципальный район Ленинградской области» Мосихина В.В.</w:t>
      </w:r>
    </w:p>
    <w:p w:rsidR="00507D3C" w:rsidRPr="00507D3C" w:rsidRDefault="00507D3C" w:rsidP="00507D3C">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p>
    <w:p w:rsidR="00507D3C" w:rsidRPr="00507D3C" w:rsidRDefault="00507D3C" w:rsidP="00507D3C">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p>
    <w:p w:rsidR="00507D3C" w:rsidRPr="00507D3C" w:rsidRDefault="00507D3C" w:rsidP="00507D3C">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07D3C">
        <w:rPr>
          <w:rFonts w:ascii="Times New Roman" w:eastAsia="Times New Roman" w:hAnsi="Times New Roman" w:cs="Times New Roman"/>
          <w:bCs/>
          <w:sz w:val="24"/>
          <w:szCs w:val="28"/>
          <w:lang w:eastAsia="ru-RU"/>
        </w:rPr>
        <w:t xml:space="preserve">Глава муниципального образования                         </w:t>
      </w:r>
      <w:r w:rsidRPr="00507D3C">
        <w:rPr>
          <w:rFonts w:ascii="Times New Roman" w:eastAsia="Times New Roman" w:hAnsi="Times New Roman" w:cs="Times New Roman"/>
          <w:bCs/>
          <w:sz w:val="24"/>
          <w:szCs w:val="28"/>
          <w:lang w:eastAsia="ru-RU"/>
        </w:rPr>
        <w:tab/>
        <w:t xml:space="preserve">   </w:t>
      </w:r>
      <w:r w:rsidRPr="00507D3C">
        <w:rPr>
          <w:rFonts w:ascii="Times New Roman" w:eastAsia="Times New Roman" w:hAnsi="Times New Roman" w:cs="Times New Roman"/>
          <w:bCs/>
          <w:sz w:val="24"/>
          <w:szCs w:val="28"/>
          <w:lang w:eastAsia="ru-RU"/>
        </w:rPr>
        <w:tab/>
        <w:t xml:space="preserve">        В.В. Мосихин</w:t>
      </w:r>
    </w:p>
    <w:p w:rsidR="00507D3C" w:rsidRPr="00507D3C" w:rsidRDefault="00507D3C" w:rsidP="00507D3C">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jc w:val="both"/>
        <w:rPr>
          <w:rFonts w:ascii="Times New Roman" w:eastAsia="Times New Roman" w:hAnsi="Times New Roman" w:cs="Times New Roman"/>
          <w:snapToGrid w:val="0"/>
          <w:sz w:val="24"/>
          <w:szCs w:val="28"/>
          <w:lang w:eastAsia="ru-RU"/>
        </w:rPr>
      </w:pPr>
    </w:p>
    <w:p w:rsidR="00507D3C" w:rsidRPr="00507D3C" w:rsidRDefault="00507D3C" w:rsidP="00507D3C">
      <w:pPr>
        <w:spacing w:after="0" w:line="240" w:lineRule="auto"/>
        <w:ind w:firstLine="709"/>
        <w:jc w:val="right"/>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709"/>
        <w:jc w:val="right"/>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709"/>
        <w:jc w:val="right"/>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709"/>
        <w:jc w:val="right"/>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Приложение </w:t>
      </w:r>
    </w:p>
    <w:p w:rsidR="00507D3C" w:rsidRPr="00507D3C" w:rsidRDefault="00507D3C" w:rsidP="00507D3C">
      <w:pPr>
        <w:spacing w:after="0" w:line="240" w:lineRule="auto"/>
        <w:ind w:hanging="1"/>
        <w:jc w:val="right"/>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к решению Совета депутатов</w:t>
      </w:r>
    </w:p>
    <w:p w:rsidR="00507D3C" w:rsidRPr="00507D3C" w:rsidRDefault="00507D3C" w:rsidP="00507D3C">
      <w:pPr>
        <w:spacing w:after="0" w:line="240" w:lineRule="auto"/>
        <w:ind w:hanging="1"/>
        <w:jc w:val="right"/>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Подпорожского муниципального района</w:t>
      </w:r>
    </w:p>
    <w:p w:rsidR="00507D3C" w:rsidRPr="00507D3C" w:rsidRDefault="00507D3C" w:rsidP="00507D3C">
      <w:pPr>
        <w:spacing w:after="0" w:line="240" w:lineRule="auto"/>
        <w:ind w:hanging="1"/>
        <w:jc w:val="right"/>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от  ____ ____________2017  года №_____  </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ПОЛОЖЕНИЕ</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об Администрации муниципального образования</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r w:rsidRPr="00507D3C">
        <w:rPr>
          <w:rFonts w:ascii="Times New Roman" w:eastAsia="Times New Roman" w:hAnsi="Times New Roman" w:cs="Times New Roman"/>
          <w:b/>
          <w:sz w:val="24"/>
          <w:szCs w:val="24"/>
          <w:lang w:eastAsia="ru-RU"/>
        </w:rPr>
        <w:t>«Подпорожский муниципальный район Ленинградской области»  (новая редакция)</w:t>
      </w:r>
    </w:p>
    <w:p w:rsidR="00507D3C" w:rsidRPr="00507D3C" w:rsidRDefault="00507D3C" w:rsidP="00507D3C">
      <w:pPr>
        <w:spacing w:after="0" w:line="240" w:lineRule="auto"/>
        <w:jc w:val="center"/>
        <w:rPr>
          <w:rFonts w:ascii="Times New Roman" w:eastAsia="Times New Roman" w:hAnsi="Times New Roman" w:cs="Times New Roman"/>
          <w:b/>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sz w:val="24"/>
          <w:szCs w:val="24"/>
          <w:lang w:eastAsia="ru-RU"/>
        </w:rPr>
        <w:t>          </w:t>
      </w:r>
      <w:r w:rsidRPr="00507D3C">
        <w:rPr>
          <w:rFonts w:ascii="Times New Roman" w:eastAsia="Times New Roman" w:hAnsi="Times New Roman" w:cs="Times New Roman"/>
          <w:b/>
          <w:sz w:val="24"/>
          <w:szCs w:val="24"/>
          <w:lang w:eastAsia="ru-RU"/>
        </w:rPr>
        <w:t xml:space="preserve">Статья </w:t>
      </w:r>
      <w:r w:rsidRPr="00507D3C">
        <w:rPr>
          <w:rFonts w:ascii="Times New Roman" w:eastAsia="Times New Roman" w:hAnsi="Times New Roman" w:cs="Times New Roman"/>
          <w:b/>
          <w:bCs/>
          <w:sz w:val="24"/>
          <w:szCs w:val="24"/>
          <w:lang w:eastAsia="ru-RU"/>
        </w:rPr>
        <w:t>1.</w:t>
      </w:r>
      <w:r w:rsidRPr="00507D3C">
        <w:rPr>
          <w:rFonts w:ascii="Times New Roman" w:eastAsia="Times New Roman" w:hAnsi="Times New Roman" w:cs="Times New Roman"/>
          <w:sz w:val="24"/>
          <w:szCs w:val="24"/>
          <w:lang w:eastAsia="ru-RU"/>
        </w:rPr>
        <w:t xml:space="preserve"> </w:t>
      </w:r>
      <w:r w:rsidRPr="00507D3C">
        <w:rPr>
          <w:rFonts w:ascii="Times New Roman" w:eastAsia="Times New Roman" w:hAnsi="Times New Roman" w:cs="Times New Roman"/>
          <w:b/>
          <w:bCs/>
          <w:sz w:val="24"/>
          <w:szCs w:val="24"/>
          <w:lang w:eastAsia="ru-RU"/>
        </w:rPr>
        <w:t>Наименование и правовой статус Администрации</w:t>
      </w:r>
    </w:p>
    <w:p w:rsidR="00507D3C" w:rsidRPr="00507D3C" w:rsidRDefault="00507D3C" w:rsidP="00507D3C">
      <w:pPr>
        <w:spacing w:after="0" w:line="240" w:lineRule="auto"/>
        <w:jc w:val="center"/>
        <w:rPr>
          <w:rFonts w:ascii="Times New Roman" w:eastAsia="Times New Roman" w:hAnsi="Times New Roman" w:cs="Times New Roman"/>
          <w:sz w:val="24"/>
          <w:szCs w:val="24"/>
          <w:lang w:eastAsia="ru-RU"/>
        </w:rPr>
      </w:pP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Администрация муниципального образования «Подпорожский муниципальный район Ленинградской области»  (далее по тексту - Администрация)  является исполнительно-распорядительным  органом местного самоуправления муниципального образования «Подпорожский муниципальный район Ленинградской области». </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На Администрацию в соответствии со статьей 34 Федерального закона от 06 октября 2003 года № 131-ФЗ «Об общих принципах организации местного самоуправления в Российской Федерации» возлагается исполнение полномочий исполнительно-распорядительного органа </w:t>
      </w:r>
      <w:r w:rsidRPr="00507D3C">
        <w:rPr>
          <w:rFonts w:ascii="Times New Roman" w:eastAsia="Calibri" w:hAnsi="Times New Roman" w:cs="Times New Roman"/>
          <w:sz w:val="24"/>
          <w:szCs w:val="24"/>
        </w:rPr>
        <w:t>муниципального образования «Подпорожское городское поселение Подпорожского муниципального района Ленинградской области».</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Администрация в соответствии с </w:t>
      </w:r>
      <w:r w:rsidRPr="00507D3C">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у</w:t>
      </w:r>
      <w:r w:rsidRPr="00507D3C">
        <w:rPr>
          <w:rFonts w:ascii="Times New Roman" w:eastAsia="Times New Roman" w:hAnsi="Times New Roman" w:cs="Times New Roman"/>
          <w:sz w:val="24"/>
          <w:szCs w:val="24"/>
          <w:lang w:eastAsia="ru-RU"/>
        </w:rPr>
        <w:t xml:space="preserve">ставом  муниципального образования «Подпорожский муниципальный район Ленинградской области» (далее – по тексту Устав),  уставом </w:t>
      </w:r>
      <w:r w:rsidRPr="00507D3C">
        <w:rPr>
          <w:rFonts w:ascii="Times New Roman" w:eastAsia="Calibri" w:hAnsi="Times New Roman" w:cs="Times New Roman"/>
          <w:sz w:val="24"/>
          <w:szCs w:val="24"/>
        </w:rPr>
        <w:t>муниципального образования «Подпорожское городское поселение Подпорожского муниципального района Ленинградской области»</w:t>
      </w:r>
      <w:r w:rsidRPr="00507D3C">
        <w:rPr>
          <w:rFonts w:ascii="Times New Roman" w:eastAsia="Times New Roman" w:hAnsi="Times New Roman" w:cs="Times New Roman"/>
          <w:sz w:val="24"/>
          <w:szCs w:val="24"/>
          <w:lang w:eastAsia="ru-RU"/>
        </w:rPr>
        <w:t xml:space="preserve"> наделяется полномочиями по решению вопросов местного значения Подпорожского муниципального района и Подпорожского городского поселения, а также</w:t>
      </w:r>
      <w:proofErr w:type="gramEnd"/>
      <w:r w:rsidRPr="00507D3C">
        <w:rPr>
          <w:rFonts w:ascii="Times New Roman" w:eastAsia="Times New Roman" w:hAnsi="Times New Roman" w:cs="Times New Roman"/>
          <w:sz w:val="24"/>
          <w:szCs w:val="24"/>
          <w:lang w:eastAsia="ru-RU"/>
        </w:rPr>
        <w:t xml:space="preserve"> полномочиями по осуществлению отдельных государственных полномочий, переданных органам местного самоуправления муниципального образования «Подпорожский муниципальный район Ленинградской области» федеральными законами и законами Ленинградской области.</w:t>
      </w:r>
    </w:p>
    <w:p w:rsidR="00507D3C" w:rsidRPr="00507D3C" w:rsidRDefault="00507D3C" w:rsidP="00507D3C">
      <w:pPr>
        <w:numPr>
          <w:ilvl w:val="0"/>
          <w:numId w:val="25"/>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Администрация является органом местного самоуправления, осуществляющим управление в сфере образования. Указанные отдельные полномочия органа местного самоуправления, осуществляющего управление в сфере образования, могут быть переданы структурным подразделениям Администрации, обладающим правами юридического лица на основании муниципального правового акта Администрации.</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Администрация входит в структуру органов местного самоуправления муниципального образования «Подпорожский муниципальный район Ленинградской области».</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Полное наименование Администрации - Администрация муниципального образования «Подпорожский муниципальный район Ленинградской области»,                      сокращенное наименование </w:t>
      </w:r>
      <w:r w:rsidRPr="00507D3C">
        <w:rPr>
          <w:rFonts w:ascii="Times New Roman" w:eastAsia="Times New Roman" w:hAnsi="Times New Roman" w:cs="Times New Roman"/>
          <w:sz w:val="24"/>
          <w:szCs w:val="24"/>
          <w:lang w:eastAsia="ru-RU"/>
        </w:rPr>
        <w:lastRenderedPageBreak/>
        <w:t>Администрации - Администрация МО «Подпорожский муниципальный район» или Администрация Подпорожского муниципального района.  Полное и сокращенное наименования для применения в муниципальных правовых актах и документах равнозначны.</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Место нахождения Администрации: 187780, Ленинградская область, город Подпорожье,  проспект Ленина, дом 3.</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Администрацией руководит Глава Администрации на принципах единоначалия. Полное наименование руководителя Администрации - Глава Администрации муниципального образования «Подпорожский муниципальный район Ленинградской области», сокращенное наименование - Глава Администрации МО «Подпорожский муниципальный  район» или Глава     Администрации   Подпорожского   муниципального района  (далее по тексту – Глава Администрации).</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Администрация обладает правами юридического лица, является муниципальным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r w:rsidRPr="00507D3C">
        <w:rPr>
          <w:rFonts w:ascii="Times New Roman" w:eastAsia="Times New Roman" w:hAnsi="Times New Roman" w:cs="Times New Roman"/>
          <w:color w:val="FF0000"/>
          <w:sz w:val="24"/>
          <w:szCs w:val="24"/>
          <w:lang w:eastAsia="ru-RU"/>
        </w:rPr>
        <w:t>.</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Администрация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выступать в качестве истца и ответчика в суде,  имеет печати, штампы и  бланки со своим наименованием, лицевые счета в органе федерального казначейства (финансовом органе), открываемые в соответствии с законодательством Российской Федерации. </w:t>
      </w:r>
      <w:proofErr w:type="gramEnd"/>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Структурные подразделения Администрации могут обладать правами юридического лица на основании решений Совета депутатов Подпорожского муниципального района. </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Финансирование Администрации осуществляется за счет средств местного бюджета.</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Администрация при решении вопросов, относящихся к ее компетенции, действует на основании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иных нормативных правовых актов Ленинградской области, Устава муниципального образования «Подпорожский    муниципальный    район   Ленинградской   области», Устава </w:t>
      </w:r>
      <w:r w:rsidRPr="00507D3C">
        <w:rPr>
          <w:rFonts w:ascii="Times New Roman" w:eastAsia="Calibri" w:hAnsi="Times New Roman" w:cs="Times New Roman"/>
          <w:sz w:val="24"/>
          <w:szCs w:val="24"/>
        </w:rPr>
        <w:t>муниципального образования «Подпорожское городское поселение Подпорожского муниципального района Ленинградской области»,</w:t>
      </w:r>
      <w:r w:rsidRPr="00507D3C">
        <w:rPr>
          <w:rFonts w:ascii="Times New Roman" w:eastAsia="Times New Roman" w:hAnsi="Times New Roman" w:cs="Times New Roman"/>
          <w:sz w:val="24"/>
          <w:szCs w:val="24"/>
          <w:lang w:eastAsia="ru-RU"/>
        </w:rPr>
        <w:t xml:space="preserve"> муниципальных правовых актов  Подпорожского  муниципального района, муниципальных правовых</w:t>
      </w:r>
      <w:proofErr w:type="gramEnd"/>
      <w:r w:rsidRPr="00507D3C">
        <w:rPr>
          <w:rFonts w:ascii="Times New Roman" w:eastAsia="Times New Roman" w:hAnsi="Times New Roman" w:cs="Times New Roman"/>
          <w:sz w:val="24"/>
          <w:szCs w:val="24"/>
          <w:lang w:eastAsia="ru-RU"/>
        </w:rPr>
        <w:t xml:space="preserve"> актов  Подпорожского городского поселения.</w:t>
      </w:r>
    </w:p>
    <w:p w:rsidR="00507D3C" w:rsidRPr="00507D3C" w:rsidRDefault="00507D3C" w:rsidP="00507D3C">
      <w:pPr>
        <w:numPr>
          <w:ilvl w:val="0"/>
          <w:numId w:val="25"/>
        </w:num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Администрация муниципального образования «Подпорожский муниципальный район Ленинградской области» в пределах полномочий, предусмотренных </w:t>
      </w:r>
      <w:r w:rsidRPr="00507D3C">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«Подпорожский муниципальный район Ленинградской области», Уставом муниципального образования «Подпорожское городское поселение Подпорожского муниципального района Ленинградской области», решениями Совета депутатов Подпорожского муниципального района, Совета депутатов Подпорожского городского поселения, настоящим</w:t>
      </w:r>
      <w:proofErr w:type="gramEnd"/>
      <w:r w:rsidRPr="00507D3C">
        <w:rPr>
          <w:rFonts w:ascii="Times New Roman" w:eastAsia="Calibri" w:hAnsi="Times New Roman" w:cs="Times New Roman"/>
          <w:sz w:val="24"/>
          <w:szCs w:val="24"/>
        </w:rPr>
        <w:t xml:space="preserve"> Положением</w:t>
      </w:r>
      <w:r w:rsidRPr="00507D3C">
        <w:rPr>
          <w:rFonts w:ascii="Times New Roman" w:eastAsia="Times New Roman" w:hAnsi="Times New Roman" w:cs="Times New Roman"/>
          <w:sz w:val="24"/>
          <w:szCs w:val="24"/>
          <w:lang w:eastAsia="ru-RU"/>
        </w:rPr>
        <w:t xml:space="preserve">, представляет интересы муниципального образования «Подпорожский муниципальный район Ленинградской области»,  </w:t>
      </w:r>
      <w:r w:rsidRPr="00507D3C">
        <w:rPr>
          <w:rFonts w:ascii="Times New Roman" w:eastAsia="Calibri" w:hAnsi="Times New Roman" w:cs="Times New Roman"/>
          <w:sz w:val="24"/>
          <w:szCs w:val="24"/>
        </w:rPr>
        <w:t xml:space="preserve">муниципального образования «Подпорожское городское поселение Подпорожского муниципального района Ленинградской </w:t>
      </w:r>
      <w:r w:rsidRPr="00507D3C">
        <w:rPr>
          <w:rFonts w:ascii="Times New Roman" w:eastAsia="Calibri" w:hAnsi="Times New Roman" w:cs="Times New Roman"/>
          <w:sz w:val="24"/>
          <w:szCs w:val="24"/>
        </w:rPr>
        <w:lastRenderedPageBreak/>
        <w:t>области»</w:t>
      </w:r>
      <w:r w:rsidRPr="00507D3C">
        <w:rPr>
          <w:rFonts w:ascii="Times New Roman" w:eastAsia="Times New Roman" w:hAnsi="Times New Roman" w:cs="Times New Roman"/>
          <w:sz w:val="24"/>
          <w:szCs w:val="24"/>
          <w:lang w:eastAsia="ru-RU"/>
        </w:rPr>
        <w:t xml:space="preserve"> в отношениях с федеральными органами власти, органами власти субъектов Российской Федерации, муниципальными образованиями, юридическими и физическими лицами по вопросам, отнесенным к компетенции Администрации муниципального образования «Подпорожский муниципальный район Ленинградской области».  </w:t>
      </w:r>
    </w:p>
    <w:p w:rsidR="00507D3C" w:rsidRPr="00507D3C" w:rsidRDefault="00507D3C" w:rsidP="00507D3C">
      <w:pPr>
        <w:tabs>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2. Структура и порядок формирования Администрации</w:t>
      </w:r>
    </w:p>
    <w:p w:rsidR="00507D3C" w:rsidRPr="00507D3C" w:rsidRDefault="00507D3C" w:rsidP="00507D3C">
      <w:pPr>
        <w:spacing w:after="0" w:line="240" w:lineRule="auto"/>
        <w:ind w:firstLine="567"/>
        <w:jc w:val="center"/>
        <w:rPr>
          <w:rFonts w:ascii="Times New Roman" w:eastAsia="Times New Roman" w:hAnsi="Times New Roman" w:cs="Times New Roman"/>
          <w:b/>
          <w:bCs/>
          <w:sz w:val="24"/>
          <w:szCs w:val="24"/>
          <w:lang w:eastAsia="ru-RU"/>
        </w:rPr>
      </w:pPr>
    </w:p>
    <w:p w:rsidR="00507D3C" w:rsidRPr="00507D3C" w:rsidRDefault="00507D3C" w:rsidP="00507D3C">
      <w:pPr>
        <w:numPr>
          <w:ilvl w:val="0"/>
          <w:numId w:val="26"/>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Структура Администрации, ее изменение и дополнение утверждается Советом депутатов муниципального образования «Подпорожский муниципальный район Ленинградской области» (далее – Совет депутатов) по представлению Главы Администрации в соответствии с Уставом, также решением Совета депутатов в случае передачи (принятии) полномочий (части полномочий) по вопросам местного значения и заключенными на основании их соглашениями.</w:t>
      </w:r>
    </w:p>
    <w:p w:rsidR="00507D3C" w:rsidRPr="00507D3C" w:rsidRDefault="00507D3C" w:rsidP="00507D3C">
      <w:pPr>
        <w:numPr>
          <w:ilvl w:val="0"/>
          <w:numId w:val="26"/>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Количество заместителей Главы Администрации определяется структурой Администрации. Распределение обязанностей между заместителями Главы Администрации и порядок их замещения на период временного отсутствия устанавливается муниципальными правовыми актами Администрации.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В структуру Администрации входят:</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Глава Администрации;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заместители Главы Администрации; </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структурные подразделения Администрации  (комитеты, управления, отделы и секторы, в том числе структурные подразделения по техническому обслуживанию).</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Статус, задачи и функции структурных подразделений Администрации, не обладающих правами юридического лица,  определяются положениями об этих подразделениях, утверждаемыми  муниципальными правовыми актами  Администрации.</w:t>
      </w:r>
      <w:r w:rsidRPr="00507D3C">
        <w:rPr>
          <w:rFonts w:ascii="Times New Roman" w:eastAsia="Times New Roman" w:hAnsi="Times New Roman" w:cs="Times New Roman"/>
          <w:color w:val="FF0000"/>
          <w:sz w:val="24"/>
          <w:szCs w:val="24"/>
          <w:lang w:eastAsia="ru-RU"/>
        </w:rPr>
        <w:t xml:space="preserve"> </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Структурные подразделения Администрации могут обладать правами юридического лица. Структурные подразделения Администрации, наделенные правами юридического лица, подлежат государственной регистрации в таком качестве в органе, осуществляющем государственную регистрацию юридических лиц. Основанием для государственной регистрации структурного подразделения Администрации в качестве юридического лица является решение Совета депутатов об учреждении соответствующего структурного подразделения Администрации с правами юридического лица и утверждении положения о нем.</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Руководители структурных подразделений назначаются и освобождаются от должности Главой Администрации.</w:t>
      </w:r>
    </w:p>
    <w:p w:rsidR="00507D3C" w:rsidRPr="00507D3C" w:rsidRDefault="00507D3C" w:rsidP="00507D3C">
      <w:pPr>
        <w:numPr>
          <w:ilvl w:val="0"/>
          <w:numId w:val="26"/>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При Администрации, ее органах в целях содействия органам местного самоуправления в решении вопросов местного значения могут создаваться консультативно-общественные, научно-методические, координационные,  экспертные советы и иные совещательные органы в порядке, установленном муниципальными правовыми актами.</w:t>
      </w:r>
    </w:p>
    <w:p w:rsidR="00507D3C" w:rsidRPr="00507D3C" w:rsidRDefault="00507D3C" w:rsidP="00507D3C">
      <w:pPr>
        <w:numPr>
          <w:ilvl w:val="0"/>
          <w:numId w:val="26"/>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w:t>
      </w:r>
      <w:r w:rsidRPr="00507D3C">
        <w:rPr>
          <w:rFonts w:ascii="Times New Roman" w:eastAsia="Times New Roman" w:hAnsi="Times New Roman" w:cs="Times New Roman"/>
          <w:sz w:val="24"/>
          <w:szCs w:val="24"/>
          <w:lang w:eastAsia="ru-RU"/>
        </w:rPr>
        <w:lastRenderedPageBreak/>
        <w:t>деятельности Администрации, не являющиеся должностями муниципальной службы.</w:t>
      </w:r>
    </w:p>
    <w:p w:rsidR="00507D3C" w:rsidRPr="00507D3C" w:rsidRDefault="00507D3C" w:rsidP="00507D3C">
      <w:pPr>
        <w:shd w:val="clear" w:color="auto" w:fill="FFFFFF"/>
        <w:tabs>
          <w:tab w:val="left" w:pos="0"/>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Штатную численность структурных подразделений Администрации с правами юридического лица утверждает Глава Администрации.</w:t>
      </w:r>
    </w:p>
    <w:p w:rsidR="00507D3C" w:rsidRPr="00507D3C" w:rsidRDefault="00507D3C" w:rsidP="00507D3C">
      <w:pPr>
        <w:numPr>
          <w:ilvl w:val="0"/>
          <w:numId w:val="26"/>
        </w:numPr>
        <w:shd w:val="clear" w:color="auto" w:fill="FFFFFF"/>
        <w:tabs>
          <w:tab w:val="left" w:pos="0"/>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Порядок распределения функциональных обязанностей между Главой Администрации, его заместителями и руководителями структурных подразделений, устанавливается Главой Администрации.</w:t>
      </w:r>
    </w:p>
    <w:p w:rsidR="00507D3C" w:rsidRPr="00507D3C" w:rsidRDefault="00507D3C" w:rsidP="00507D3C">
      <w:pPr>
        <w:spacing w:after="0" w:line="240" w:lineRule="auto"/>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w:t>
      </w: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3. Полномочия Администрации</w:t>
      </w:r>
    </w:p>
    <w:p w:rsidR="00507D3C" w:rsidRPr="00507D3C" w:rsidRDefault="00507D3C" w:rsidP="00507D3C">
      <w:pPr>
        <w:spacing w:after="0" w:line="240" w:lineRule="auto"/>
        <w:jc w:val="center"/>
        <w:rPr>
          <w:rFonts w:ascii="Times New Roman" w:eastAsia="Times New Roman" w:hAnsi="Times New Roman" w:cs="Times New Roman"/>
          <w:sz w:val="24"/>
          <w:szCs w:val="24"/>
          <w:lang w:eastAsia="ru-RU"/>
        </w:rPr>
      </w:pPr>
    </w:p>
    <w:p w:rsidR="00507D3C" w:rsidRPr="00507D3C" w:rsidRDefault="00507D3C" w:rsidP="00507D3C">
      <w:pPr>
        <w:numPr>
          <w:ilvl w:val="0"/>
          <w:numId w:val="27"/>
        </w:numPr>
        <w:tabs>
          <w:tab w:val="left" w:pos="142"/>
          <w:tab w:val="left" w:pos="1134"/>
          <w:tab w:val="left" w:pos="1276"/>
        </w:tabs>
        <w:spacing w:after="0" w:line="240" w:lineRule="auto"/>
        <w:ind w:firstLine="851"/>
        <w:jc w:val="both"/>
        <w:rPr>
          <w:rFonts w:ascii="Times New Roman" w:eastAsia="Calibri" w:hAnsi="Times New Roman" w:cs="Times New Roman"/>
          <w:sz w:val="24"/>
          <w:szCs w:val="24"/>
        </w:rPr>
      </w:pPr>
      <w:proofErr w:type="gramStart"/>
      <w:r w:rsidRPr="00507D3C">
        <w:rPr>
          <w:rFonts w:ascii="Times New Roman" w:eastAsia="Times New Roman" w:hAnsi="Times New Roman" w:cs="Times New Roman"/>
          <w:sz w:val="24"/>
          <w:szCs w:val="24"/>
          <w:lang w:eastAsia="ru-RU"/>
        </w:rPr>
        <w:t xml:space="preserve">Полномочия Администрации по решению вопросов местного значения определяются </w:t>
      </w:r>
      <w:r w:rsidRPr="00507D3C">
        <w:rPr>
          <w:rFonts w:ascii="Times New Roman" w:eastAsia="Calibri" w:hAnsi="Times New Roman" w:cs="Times New Roman"/>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«Подпорожский муниципальный район Ленинградской области», </w:t>
      </w:r>
      <w:r w:rsidRPr="00507D3C">
        <w:rPr>
          <w:rFonts w:ascii="Times New Roman" w:eastAsia="Times New Roman" w:hAnsi="Times New Roman" w:cs="Times New Roman"/>
          <w:sz w:val="24"/>
          <w:szCs w:val="24"/>
          <w:lang w:eastAsia="ru-RU"/>
        </w:rPr>
        <w:t xml:space="preserve">уставом </w:t>
      </w:r>
      <w:r w:rsidRPr="00507D3C">
        <w:rPr>
          <w:rFonts w:ascii="Times New Roman" w:eastAsia="Calibri" w:hAnsi="Times New Roman" w:cs="Times New Roman"/>
          <w:sz w:val="24"/>
          <w:szCs w:val="24"/>
        </w:rPr>
        <w:t xml:space="preserve">муниципального образования «Подпорожское городское поселение Подпорожского муниципального района Ленинградской области» решениями Совета депутатов </w:t>
      </w:r>
      <w:r w:rsidRPr="00507D3C">
        <w:rPr>
          <w:rFonts w:ascii="Times New Roman" w:eastAsia="Times New Roman" w:hAnsi="Times New Roman" w:cs="Times New Roman"/>
          <w:sz w:val="24"/>
          <w:szCs w:val="24"/>
          <w:lang w:eastAsia="ru-RU"/>
        </w:rPr>
        <w:t xml:space="preserve">Подпорожского  муниципального района, </w:t>
      </w:r>
      <w:r w:rsidRPr="00507D3C">
        <w:rPr>
          <w:rFonts w:ascii="Times New Roman" w:eastAsia="Calibri" w:hAnsi="Times New Roman" w:cs="Times New Roman"/>
          <w:sz w:val="24"/>
          <w:szCs w:val="24"/>
        </w:rPr>
        <w:t xml:space="preserve">Совета депутатов </w:t>
      </w:r>
      <w:r w:rsidRPr="00507D3C">
        <w:rPr>
          <w:rFonts w:ascii="Times New Roman" w:eastAsia="Times New Roman" w:hAnsi="Times New Roman" w:cs="Times New Roman"/>
          <w:sz w:val="24"/>
          <w:szCs w:val="24"/>
          <w:lang w:eastAsia="ru-RU"/>
        </w:rPr>
        <w:t>Подпорожского городского поселения</w:t>
      </w:r>
      <w:r w:rsidRPr="00507D3C">
        <w:rPr>
          <w:rFonts w:ascii="Times New Roman" w:eastAsia="Calibri" w:hAnsi="Times New Roman" w:cs="Times New Roman"/>
          <w:sz w:val="24"/>
          <w:szCs w:val="24"/>
        </w:rPr>
        <w:t xml:space="preserve">, настоящим Положением. </w:t>
      </w:r>
      <w:proofErr w:type="gramEnd"/>
    </w:p>
    <w:p w:rsidR="00507D3C" w:rsidRPr="00507D3C" w:rsidRDefault="00507D3C" w:rsidP="00507D3C">
      <w:pPr>
        <w:numPr>
          <w:ilvl w:val="0"/>
          <w:numId w:val="27"/>
        </w:numPr>
        <w:tabs>
          <w:tab w:val="left" w:pos="142"/>
          <w:tab w:val="left" w:pos="1134"/>
          <w:tab w:val="left" w:pos="1276"/>
        </w:tabs>
        <w:spacing w:after="0" w:line="240" w:lineRule="auto"/>
        <w:ind w:firstLine="851"/>
        <w:jc w:val="both"/>
        <w:rPr>
          <w:rFonts w:ascii="Times New Roman" w:eastAsia="Calibri" w:hAnsi="Times New Roman" w:cs="Times New Roman"/>
          <w:sz w:val="24"/>
          <w:szCs w:val="24"/>
        </w:rPr>
      </w:pPr>
      <w:r w:rsidRPr="00507D3C">
        <w:rPr>
          <w:rFonts w:ascii="Times New Roman" w:eastAsia="Calibri" w:hAnsi="Times New Roman" w:cs="Times New Roman"/>
          <w:sz w:val="24"/>
          <w:szCs w:val="24"/>
        </w:rPr>
        <w:t xml:space="preserve">В соответствии с вышеуказанными нормативными правовыми актами к полномочиям Администрации относятся следующие вопросы местного значения Подпорожского </w:t>
      </w:r>
      <w:r w:rsidRPr="00507D3C">
        <w:rPr>
          <w:rFonts w:ascii="Times New Roman" w:eastAsia="Times New Roman" w:hAnsi="Times New Roman" w:cs="Times New Roman"/>
          <w:bCs/>
          <w:sz w:val="24"/>
          <w:szCs w:val="24"/>
          <w:lang w:eastAsia="ru-RU"/>
        </w:rPr>
        <w:t>муниципального района</w:t>
      </w:r>
      <w:r w:rsidRPr="00507D3C">
        <w:rPr>
          <w:rFonts w:ascii="Times New Roman" w:eastAsia="Calibri" w:hAnsi="Times New Roman" w:cs="Times New Roman"/>
          <w:sz w:val="24"/>
          <w:szCs w:val="24"/>
        </w:rPr>
        <w:t>:</w:t>
      </w:r>
    </w:p>
    <w:p w:rsidR="00507D3C" w:rsidRPr="00507D3C" w:rsidRDefault="00507D3C" w:rsidP="00507D3C">
      <w:pPr>
        <w:numPr>
          <w:ilvl w:val="0"/>
          <w:numId w:val="29"/>
        </w:numPr>
        <w:tabs>
          <w:tab w:val="left" w:pos="1134"/>
          <w:tab w:val="left" w:pos="1276"/>
        </w:tabs>
        <w:spacing w:after="0" w:line="240" w:lineRule="auto"/>
        <w:ind w:firstLine="851"/>
        <w:jc w:val="both"/>
        <w:rPr>
          <w:rFonts w:ascii="Times New Roman" w:eastAsia="Calibri" w:hAnsi="Times New Roman" w:cs="Times New Roman"/>
          <w:sz w:val="24"/>
          <w:szCs w:val="24"/>
        </w:rPr>
      </w:pPr>
      <w:r w:rsidRPr="00507D3C">
        <w:rPr>
          <w:rFonts w:ascii="Times New Roman" w:eastAsia="Calibri" w:hAnsi="Times New Roman" w:cs="Times New Roman"/>
          <w:sz w:val="24"/>
          <w:szCs w:val="24"/>
        </w:rPr>
        <w:t xml:space="preserve">составление проекта бюджета муниципального района и вынесение его на рассмотрение Совета депутатов, исполнение бюджета муниципального района, осуществление </w:t>
      </w:r>
      <w:proofErr w:type="gramStart"/>
      <w:r w:rsidRPr="00507D3C">
        <w:rPr>
          <w:rFonts w:ascii="Times New Roman" w:eastAsia="Calibri" w:hAnsi="Times New Roman" w:cs="Times New Roman"/>
          <w:sz w:val="24"/>
          <w:szCs w:val="24"/>
        </w:rPr>
        <w:t>контроля за</w:t>
      </w:r>
      <w:proofErr w:type="gramEnd"/>
      <w:r w:rsidRPr="00507D3C">
        <w:rPr>
          <w:rFonts w:ascii="Times New Roman" w:eastAsia="Calibri" w:hAnsi="Times New Roman" w:cs="Times New Roman"/>
          <w:sz w:val="24"/>
          <w:szCs w:val="24"/>
        </w:rPr>
        <w:t xml:space="preserve"> его исполнением, составление отчета об исполнении бюджета муниципального района;</w:t>
      </w:r>
    </w:p>
    <w:p w:rsidR="00507D3C" w:rsidRPr="00507D3C" w:rsidRDefault="00507D3C" w:rsidP="00507D3C">
      <w:pPr>
        <w:numPr>
          <w:ilvl w:val="0"/>
          <w:numId w:val="29"/>
        </w:numPr>
        <w:tabs>
          <w:tab w:val="left" w:pos="142"/>
          <w:tab w:val="left" w:pos="1134"/>
          <w:tab w:val="left" w:pos="1276"/>
        </w:tabs>
        <w:spacing w:after="0" w:line="240" w:lineRule="auto"/>
        <w:ind w:firstLine="851"/>
        <w:jc w:val="both"/>
        <w:rPr>
          <w:rFonts w:ascii="Times New Roman" w:eastAsia="Calibri" w:hAnsi="Times New Roman" w:cs="Times New Roman"/>
          <w:sz w:val="24"/>
          <w:szCs w:val="24"/>
        </w:rPr>
      </w:pPr>
      <w:r w:rsidRPr="00507D3C">
        <w:rPr>
          <w:rFonts w:ascii="Times New Roman" w:eastAsia="Times New Roman" w:hAnsi="Times New Roman" w:cs="Times New Roman"/>
          <w:color w:val="000000"/>
          <w:sz w:val="24"/>
          <w:szCs w:val="24"/>
          <w:lang w:eastAsia="ru-RU"/>
        </w:rPr>
        <w:t>подготовка проектов решений Совета депутатов по установлению, изменению и отмене местных налогов и сборов муниципального района;</w:t>
      </w:r>
    </w:p>
    <w:p w:rsidR="00507D3C" w:rsidRPr="00507D3C" w:rsidRDefault="00507D3C" w:rsidP="00507D3C">
      <w:pPr>
        <w:numPr>
          <w:ilvl w:val="0"/>
          <w:numId w:val="29"/>
        </w:numPr>
        <w:tabs>
          <w:tab w:val="left" w:pos="142"/>
          <w:tab w:val="left" w:pos="1134"/>
          <w:tab w:val="left" w:pos="1276"/>
        </w:tabs>
        <w:spacing w:after="0" w:line="240" w:lineRule="auto"/>
        <w:ind w:firstLine="851"/>
        <w:jc w:val="both"/>
        <w:rPr>
          <w:rFonts w:ascii="Times New Roman" w:eastAsia="Calibri" w:hAnsi="Times New Roman" w:cs="Times New Roman"/>
          <w:sz w:val="24"/>
          <w:szCs w:val="24"/>
        </w:rPr>
      </w:pPr>
      <w:r w:rsidRPr="00507D3C">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муниципального района;</w:t>
      </w:r>
    </w:p>
    <w:p w:rsidR="00507D3C" w:rsidRPr="00507D3C" w:rsidRDefault="00507D3C" w:rsidP="00507D3C">
      <w:pPr>
        <w:numPr>
          <w:ilvl w:val="0"/>
          <w:numId w:val="29"/>
        </w:numPr>
        <w:tabs>
          <w:tab w:val="left" w:pos="142"/>
          <w:tab w:val="left" w:pos="1134"/>
        </w:tabs>
        <w:spacing w:after="0" w:line="240" w:lineRule="auto"/>
        <w:ind w:firstLine="851"/>
        <w:jc w:val="both"/>
        <w:rPr>
          <w:rFonts w:ascii="Times New Roman" w:eastAsia="Calibri" w:hAnsi="Times New Roman" w:cs="Times New Roman"/>
          <w:sz w:val="24"/>
          <w:szCs w:val="24"/>
        </w:rPr>
      </w:pPr>
      <w:r w:rsidRPr="00507D3C">
        <w:rPr>
          <w:rFonts w:ascii="Times New Roman" w:eastAsia="Times New Roman" w:hAnsi="Times New Roman" w:cs="Times New Roman"/>
          <w:color w:val="000000"/>
          <w:sz w:val="24"/>
          <w:szCs w:val="24"/>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proofErr w:type="gramStart"/>
      <w:r w:rsidRPr="00507D3C">
        <w:rPr>
          <w:rFonts w:ascii="Times New Roman" w:eastAsia="Times New Roman" w:hAnsi="Times New Roman" w:cs="Times New Roman"/>
          <w:color w:val="000000"/>
          <w:sz w:val="24"/>
          <w:szCs w:val="24"/>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w:t>
      </w:r>
      <w:r w:rsidRPr="00507D3C">
        <w:rPr>
          <w:rFonts w:ascii="Times New Roman" w:eastAsia="Times New Roman" w:hAnsi="Times New Roman" w:cs="Times New Roman"/>
          <w:color w:val="000000"/>
          <w:sz w:val="24"/>
          <w:szCs w:val="24"/>
          <w:lang w:eastAsia="ru-RU"/>
        </w:rPr>
        <w:lastRenderedPageBreak/>
        <w:t>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участие в предупреждении и ликвидации последствий чрезвычайных ситуаций на территории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организация охраны общественного порядка на территории муниципального района муниципальной милицией (пункт 10 части 1 настоящей статьи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организация мероприятий </w:t>
      </w:r>
      <w:proofErr w:type="spellStart"/>
      <w:r w:rsidRPr="00507D3C">
        <w:rPr>
          <w:rFonts w:ascii="Times New Roman" w:eastAsia="Times New Roman" w:hAnsi="Times New Roman" w:cs="Times New Roman"/>
          <w:color w:val="000000"/>
          <w:sz w:val="24"/>
          <w:szCs w:val="24"/>
          <w:lang w:eastAsia="ru-RU"/>
        </w:rPr>
        <w:t>межпоселенческого</w:t>
      </w:r>
      <w:proofErr w:type="spellEnd"/>
      <w:r w:rsidRPr="00507D3C">
        <w:rPr>
          <w:rFonts w:ascii="Times New Roman" w:eastAsia="Times New Roman" w:hAnsi="Times New Roman" w:cs="Times New Roman"/>
          <w:color w:val="000000"/>
          <w:sz w:val="24"/>
          <w:szCs w:val="24"/>
          <w:lang w:eastAsia="ru-RU"/>
        </w:rPr>
        <w:t xml:space="preserve"> характера по охране окружающей среды;</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proofErr w:type="gramStart"/>
      <w:r w:rsidRPr="00507D3C">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507D3C">
        <w:rPr>
          <w:rFonts w:ascii="Times New Roman" w:eastAsia="Times New Roman" w:hAnsi="Times New Roman" w:cs="Times New Roman"/>
          <w:sz w:val="24"/>
          <w:szCs w:val="24"/>
          <w:lang w:eastAsia="ru-RU"/>
        </w:rPr>
        <w:t xml:space="preserve"> </w:t>
      </w:r>
      <w:proofErr w:type="gramStart"/>
      <w:r w:rsidRPr="00507D3C">
        <w:rPr>
          <w:rFonts w:ascii="Times New Roman" w:eastAsia="Times New Roman" w:hAnsi="Times New Roman" w:cs="Times New Roman"/>
          <w:sz w:val="24"/>
          <w:szCs w:val="24"/>
          <w:lang w:eastAsia="ru-RU"/>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roofErr w:type="gramEnd"/>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proofErr w:type="gramStart"/>
      <w:r w:rsidRPr="00507D3C">
        <w:rPr>
          <w:rFonts w:ascii="Times New Roman" w:eastAsia="Times New Roman" w:hAnsi="Times New Roman" w:cs="Times New Roman"/>
          <w:color w:val="000000"/>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6" w:history="1">
        <w:r w:rsidRPr="00507D3C">
          <w:rPr>
            <w:rFonts w:ascii="Times New Roman" w:eastAsia="Times New Roman" w:hAnsi="Times New Roman" w:cs="Times New Roman"/>
            <w:color w:val="0000FF"/>
            <w:sz w:val="24"/>
            <w:szCs w:val="24"/>
            <w:u w:val="single"/>
            <w:lang w:eastAsia="ru-RU"/>
          </w:rPr>
          <w:t>перечень</w:t>
        </w:r>
      </w:hyperlink>
      <w:r w:rsidRPr="00507D3C">
        <w:rPr>
          <w:rFonts w:ascii="Times New Roman" w:eastAsia="Times New Roman" w:hAnsi="Times New Roman" w:cs="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507D3C">
          <w:rPr>
            <w:rFonts w:ascii="Times New Roman" w:eastAsia="Times New Roman" w:hAnsi="Times New Roman" w:cs="Times New Roman"/>
            <w:color w:val="0000FF"/>
            <w:sz w:val="24"/>
            <w:szCs w:val="24"/>
            <w:u w:val="single"/>
            <w:lang w:eastAsia="ru-RU"/>
          </w:rPr>
          <w:t>органу</w:t>
        </w:r>
      </w:hyperlink>
      <w:r w:rsidRPr="00507D3C">
        <w:rPr>
          <w:rFonts w:ascii="Times New Roman" w:eastAsia="Times New Roman" w:hAnsi="Times New Roman" w:cs="Times New Roman"/>
          <w:sz w:val="24"/>
          <w:szCs w:val="24"/>
          <w:lang w:eastAsia="ru-RU"/>
        </w:rPr>
        <w:t xml:space="preserve"> исполнительной вл</w:t>
      </w:r>
      <w:r w:rsidRPr="00507D3C">
        <w:rPr>
          <w:rFonts w:ascii="Times New Roman" w:eastAsia="Times New Roman" w:hAnsi="Times New Roman" w:cs="Times New Roman"/>
          <w:color w:val="000000"/>
          <w:sz w:val="24"/>
          <w:szCs w:val="24"/>
          <w:lang w:eastAsia="ru-RU"/>
        </w:rPr>
        <w:t>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утверждение схем территориального планирования муниципального района, утверждение подготовленной на основе схемы </w:t>
      </w:r>
      <w:r w:rsidRPr="00507D3C">
        <w:rPr>
          <w:rFonts w:ascii="Times New Roman" w:eastAsia="Times New Roman" w:hAnsi="Times New Roman" w:cs="Times New Roman"/>
          <w:color w:val="000000"/>
          <w:sz w:val="24"/>
          <w:szCs w:val="24"/>
          <w:lang w:eastAsia="ru-RU"/>
        </w:rPr>
        <w:lastRenderedPageBreak/>
        <w:t>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8" w:history="1">
        <w:r w:rsidRPr="00507D3C">
          <w:rPr>
            <w:rFonts w:ascii="Times New Roman" w:eastAsia="Times New Roman" w:hAnsi="Times New Roman" w:cs="Times New Roman"/>
            <w:color w:val="0000FF"/>
            <w:sz w:val="24"/>
            <w:szCs w:val="24"/>
            <w:u w:val="single"/>
            <w:lang w:eastAsia="ru-RU"/>
          </w:rPr>
          <w:t>законом</w:t>
        </w:r>
      </w:hyperlink>
      <w:r w:rsidRPr="00507D3C">
        <w:rPr>
          <w:rFonts w:ascii="Times New Roman" w:eastAsia="Times New Roman" w:hAnsi="Times New Roman" w:cs="Times New Roman"/>
          <w:sz w:val="24"/>
          <w:szCs w:val="24"/>
          <w:lang w:eastAsia="ru-RU"/>
        </w:rPr>
        <w:t xml:space="preserve"> от 13 марта 2006 года № 38-ФЗ «О рекламе»;</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формирование и содержание муниципального архива, включая хранение архивных фондов поселений;</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содержание на территории муниципального района </w:t>
      </w:r>
      <w:proofErr w:type="spellStart"/>
      <w:r w:rsidRPr="00507D3C">
        <w:rPr>
          <w:rFonts w:ascii="Times New Roman" w:eastAsia="Times New Roman" w:hAnsi="Times New Roman" w:cs="Times New Roman"/>
          <w:color w:val="000000"/>
          <w:sz w:val="24"/>
          <w:szCs w:val="24"/>
          <w:lang w:eastAsia="ru-RU"/>
        </w:rPr>
        <w:t>межпоселенческих</w:t>
      </w:r>
      <w:proofErr w:type="spellEnd"/>
      <w:r w:rsidRPr="00507D3C">
        <w:rPr>
          <w:rFonts w:ascii="Times New Roman" w:eastAsia="Times New Roman" w:hAnsi="Times New Roman" w:cs="Times New Roman"/>
          <w:color w:val="000000"/>
          <w:sz w:val="24"/>
          <w:szCs w:val="24"/>
          <w:lang w:eastAsia="ru-RU"/>
        </w:rPr>
        <w:t xml:space="preserve"> мест захоронения, организация ритуальных услуг;</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организация библиотечного обслуживания населения </w:t>
      </w:r>
      <w:proofErr w:type="spellStart"/>
      <w:r w:rsidRPr="00507D3C">
        <w:rPr>
          <w:rFonts w:ascii="Times New Roman" w:eastAsia="Times New Roman" w:hAnsi="Times New Roman" w:cs="Times New Roman"/>
          <w:color w:val="000000"/>
          <w:sz w:val="24"/>
          <w:szCs w:val="24"/>
          <w:lang w:eastAsia="ru-RU"/>
        </w:rPr>
        <w:t>межпоселенческими</w:t>
      </w:r>
      <w:proofErr w:type="spellEnd"/>
      <w:r w:rsidRPr="00507D3C">
        <w:rPr>
          <w:rFonts w:ascii="Times New Roman" w:eastAsia="Times New Roman" w:hAnsi="Times New Roman" w:cs="Times New Roman"/>
          <w:color w:val="000000"/>
          <w:sz w:val="24"/>
          <w:szCs w:val="24"/>
          <w:lang w:eastAsia="ru-RU"/>
        </w:rPr>
        <w:t xml:space="preserve"> библиотеками, комплектование и обеспечение сохранности их библиотечных фондов;</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осуществление мероприятий по обеспечению безопасности людей на водных объектах, охране их жизни и здоровья;</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создание условий для развития сельскохозяйственного производства в поселениях, расширения рынка сельскохозяйственной </w:t>
      </w:r>
      <w:r w:rsidRPr="00507D3C">
        <w:rPr>
          <w:rFonts w:ascii="Times New Roman" w:eastAsia="Times New Roman" w:hAnsi="Times New Roman" w:cs="Times New Roman"/>
          <w:color w:val="000000"/>
          <w:sz w:val="24"/>
          <w:szCs w:val="24"/>
          <w:lang w:eastAsia="ru-RU"/>
        </w:rPr>
        <w:lastRenderedPageBreak/>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организация и осуществление мероприятий </w:t>
      </w:r>
      <w:proofErr w:type="spellStart"/>
      <w:r w:rsidRPr="00507D3C">
        <w:rPr>
          <w:rFonts w:ascii="Times New Roman" w:eastAsia="Times New Roman" w:hAnsi="Times New Roman" w:cs="Times New Roman"/>
          <w:color w:val="000000"/>
          <w:sz w:val="24"/>
          <w:szCs w:val="24"/>
          <w:lang w:eastAsia="ru-RU"/>
        </w:rPr>
        <w:t>межпоселенческого</w:t>
      </w:r>
      <w:proofErr w:type="spellEnd"/>
      <w:r w:rsidRPr="00507D3C">
        <w:rPr>
          <w:rFonts w:ascii="Times New Roman" w:eastAsia="Times New Roman" w:hAnsi="Times New Roman" w:cs="Times New Roman"/>
          <w:color w:val="000000"/>
          <w:sz w:val="24"/>
          <w:szCs w:val="24"/>
          <w:lang w:eastAsia="ru-RU"/>
        </w:rPr>
        <w:t xml:space="preserve"> характера по работе с детьми и молодежью;</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осуществление в пределах, установленных водным </w:t>
      </w:r>
      <w:hyperlink r:id="rId9" w:history="1">
        <w:r w:rsidRPr="00507D3C">
          <w:rPr>
            <w:rFonts w:ascii="Times New Roman" w:eastAsia="Times New Roman" w:hAnsi="Times New Roman" w:cs="Times New Roman"/>
            <w:color w:val="0000FF"/>
            <w:sz w:val="24"/>
            <w:szCs w:val="24"/>
            <w:u w:val="single"/>
            <w:lang w:eastAsia="ru-RU"/>
          </w:rPr>
          <w:t>законодательством</w:t>
        </w:r>
      </w:hyperlink>
      <w:r w:rsidRPr="00507D3C">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установление правил </w:t>
      </w:r>
      <w:r w:rsidRPr="00507D3C">
        <w:rPr>
          <w:rFonts w:ascii="Times New Roman" w:eastAsia="Times New Roman" w:hAnsi="Times New Roman" w:cs="Times New Roman"/>
          <w:color w:val="000000"/>
          <w:sz w:val="24"/>
          <w:szCs w:val="24"/>
          <w:lang w:eastAsia="ru-RU"/>
        </w:rPr>
        <w:t>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осуществление муниципального лесного контроля;</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507D3C">
          <w:rPr>
            <w:rFonts w:ascii="Times New Roman" w:eastAsia="Times New Roman" w:hAnsi="Times New Roman" w:cs="Times New Roman"/>
            <w:color w:val="0000FF"/>
            <w:sz w:val="24"/>
            <w:szCs w:val="24"/>
            <w:u w:val="single"/>
            <w:lang w:eastAsia="ru-RU"/>
          </w:rPr>
          <w:t>законом</w:t>
        </w:r>
      </w:hyperlink>
      <w:r w:rsidRPr="00507D3C">
        <w:rPr>
          <w:rFonts w:ascii="Times New Roman" w:eastAsia="Times New Roman" w:hAnsi="Times New Roman" w:cs="Times New Roman"/>
          <w:sz w:val="24"/>
          <w:szCs w:val="24"/>
          <w:lang w:eastAsia="ru-RU"/>
        </w:rPr>
        <w:t>;</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муниципального района;</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7D3C" w:rsidRPr="00507D3C" w:rsidRDefault="00507D3C" w:rsidP="00507D3C">
      <w:pPr>
        <w:numPr>
          <w:ilvl w:val="0"/>
          <w:numId w:val="29"/>
        </w:num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осуществление муниципального земельного контроля на межселенной территории муниципального района;</w:t>
      </w:r>
    </w:p>
    <w:p w:rsidR="00507D3C" w:rsidRPr="00507D3C" w:rsidRDefault="00507D3C" w:rsidP="00507D3C">
      <w:pPr>
        <w:numPr>
          <w:ilvl w:val="0"/>
          <w:numId w:val="29"/>
        </w:num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организация в соответствии с Федеральным </w:t>
      </w:r>
      <w:hyperlink r:id="rId11"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07D3C" w:rsidRPr="00507D3C" w:rsidRDefault="00507D3C" w:rsidP="00507D3C">
      <w:pPr>
        <w:numPr>
          <w:ilvl w:val="0"/>
          <w:numId w:val="27"/>
        </w:num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Calibri" w:hAnsi="Times New Roman" w:cs="Times New Roman"/>
          <w:sz w:val="24"/>
          <w:szCs w:val="24"/>
        </w:rPr>
        <w:t xml:space="preserve">В соответствии с вышеуказанными нормативными правовыми актами к полномочиям Администрации относятся следующие вопросы местного значения Подпорожского </w:t>
      </w:r>
      <w:r w:rsidRPr="00507D3C">
        <w:rPr>
          <w:rFonts w:ascii="Times New Roman" w:eastAsia="Times New Roman" w:hAnsi="Times New Roman" w:cs="Times New Roman"/>
          <w:bCs/>
          <w:sz w:val="24"/>
          <w:szCs w:val="24"/>
          <w:lang w:eastAsia="ru-RU"/>
        </w:rPr>
        <w:t>городского поселения</w:t>
      </w:r>
      <w:r w:rsidRPr="00507D3C">
        <w:rPr>
          <w:rFonts w:ascii="Times New Roman" w:eastAsia="Calibri" w:hAnsi="Times New Roman" w:cs="Times New Roman"/>
          <w:sz w:val="24"/>
          <w:szCs w:val="24"/>
        </w:rPr>
        <w:t>:</w:t>
      </w:r>
    </w:p>
    <w:p w:rsidR="00507D3C" w:rsidRPr="00507D3C" w:rsidRDefault="00507D3C" w:rsidP="00507D3C">
      <w:pPr>
        <w:numPr>
          <w:ilvl w:val="0"/>
          <w:numId w:val="30"/>
        </w:num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составление проекта бюджета поселения и вынесение его на рассмотрение Совета депутатов Подпорожского городского поселения, исполнение бюджета поселения, осуществление </w:t>
      </w:r>
      <w:proofErr w:type="gramStart"/>
      <w:r w:rsidRPr="00507D3C">
        <w:rPr>
          <w:rFonts w:ascii="Times New Roman" w:eastAsia="Times New Roman" w:hAnsi="Times New Roman" w:cs="Times New Roman"/>
          <w:color w:val="000000"/>
          <w:sz w:val="24"/>
          <w:szCs w:val="24"/>
          <w:lang w:eastAsia="ru-RU"/>
        </w:rPr>
        <w:t>контроля за</w:t>
      </w:r>
      <w:proofErr w:type="gramEnd"/>
      <w:r w:rsidRPr="00507D3C">
        <w:rPr>
          <w:rFonts w:ascii="Times New Roman" w:eastAsia="Times New Roman" w:hAnsi="Times New Roman" w:cs="Times New Roman"/>
          <w:color w:val="000000"/>
          <w:sz w:val="24"/>
          <w:szCs w:val="24"/>
          <w:lang w:eastAsia="ru-RU"/>
        </w:rPr>
        <w:t xml:space="preserve"> его исполнением, составление отчета об исполнении бюджета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подготовка проектов решений Совета депутатов  по установлению, изменению и отмене местных налогов и сборов </w:t>
      </w:r>
      <w:r w:rsidRPr="00507D3C">
        <w:rPr>
          <w:rFonts w:ascii="Times New Roman" w:eastAsia="Times New Roman" w:hAnsi="Times New Roman" w:cs="Times New Roman"/>
          <w:bCs/>
          <w:sz w:val="24"/>
          <w:szCs w:val="24"/>
          <w:lang w:eastAsia="ru-RU"/>
        </w:rPr>
        <w:t>поселения</w:t>
      </w:r>
      <w:r w:rsidRPr="00507D3C">
        <w:rPr>
          <w:rFonts w:ascii="Times New Roman" w:eastAsia="Times New Roman" w:hAnsi="Times New Roman" w:cs="Times New Roman"/>
          <w:sz w:val="24"/>
          <w:szCs w:val="24"/>
          <w:lang w:eastAsia="ru-RU"/>
        </w:rPr>
        <w:t>;</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владение, пользование и распоряжение имуществом, находящимся в муниципальной собственности </w:t>
      </w:r>
      <w:r w:rsidRPr="00507D3C">
        <w:rPr>
          <w:rFonts w:ascii="Times New Roman" w:eastAsia="Calibri" w:hAnsi="Times New Roman" w:cs="Times New Roman"/>
          <w:sz w:val="24"/>
          <w:szCs w:val="24"/>
        </w:rPr>
        <w:t>Подпорожского</w:t>
      </w:r>
      <w:r w:rsidRPr="00507D3C">
        <w:rPr>
          <w:rFonts w:ascii="Times New Roman" w:eastAsia="Times New Roman" w:hAnsi="Times New Roman" w:cs="Times New Roman"/>
          <w:bCs/>
          <w:sz w:val="24"/>
          <w:szCs w:val="24"/>
          <w:lang w:eastAsia="ru-RU"/>
        </w:rPr>
        <w:t xml:space="preserve"> городского поселения</w:t>
      </w:r>
      <w:r w:rsidRPr="00507D3C">
        <w:rPr>
          <w:rFonts w:ascii="Times New Roman" w:eastAsia="Times New Roman" w:hAnsi="Times New Roman" w:cs="Times New Roman"/>
          <w:color w:val="000000"/>
          <w:sz w:val="24"/>
          <w:szCs w:val="24"/>
          <w:lang w:eastAsia="ru-RU"/>
        </w:rPr>
        <w:t>;</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bCs/>
          <w:sz w:val="24"/>
          <w:szCs w:val="24"/>
          <w:lang w:eastAsia="ru-RU"/>
        </w:rPr>
        <w:lastRenderedPageBreak/>
        <w:t>организация в границах поселения электро-, тепл</w:t>
      </w:r>
      <w:proofErr w:type="gramStart"/>
      <w:r w:rsidRPr="00507D3C">
        <w:rPr>
          <w:rFonts w:ascii="Times New Roman" w:eastAsia="Times New Roman" w:hAnsi="Times New Roman" w:cs="Times New Roman"/>
          <w:bCs/>
          <w:sz w:val="24"/>
          <w:szCs w:val="24"/>
          <w:lang w:eastAsia="ru-RU"/>
        </w:rPr>
        <w:t>о-</w:t>
      </w:r>
      <w:proofErr w:type="gramEnd"/>
      <w:r w:rsidRPr="00507D3C">
        <w:rPr>
          <w:rFonts w:ascii="Times New Roman" w:eastAsia="Times New Roman" w:hAnsi="Times New Roman" w:cs="Times New Roman"/>
          <w:bCs/>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507D3C">
          <w:rPr>
            <w:rFonts w:ascii="Times New Roman" w:eastAsia="Times New Roman" w:hAnsi="Times New Roman" w:cs="Times New Roman"/>
            <w:color w:val="0000FF"/>
            <w:sz w:val="24"/>
            <w:szCs w:val="24"/>
            <w:u w:val="single"/>
            <w:lang w:eastAsia="ru-RU"/>
          </w:rPr>
          <w:t>законодательством</w:t>
        </w:r>
        <w:proofErr w:type="gramEnd"/>
      </w:hyperlink>
      <w:r w:rsidRPr="00507D3C">
        <w:rPr>
          <w:rFonts w:ascii="Times New Roman" w:eastAsia="Times New Roman" w:hAnsi="Times New Roman" w:cs="Times New Roman"/>
          <w:sz w:val="24"/>
          <w:szCs w:val="24"/>
          <w:lang w:eastAsia="ru-RU"/>
        </w:rPr>
        <w:t xml:space="preserve"> Российской Федерации;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507D3C">
          <w:rPr>
            <w:rFonts w:ascii="Times New Roman" w:eastAsia="Times New Roman" w:hAnsi="Times New Roman" w:cs="Times New Roman"/>
            <w:color w:val="0000FF"/>
            <w:sz w:val="24"/>
            <w:szCs w:val="24"/>
            <w:u w:val="single"/>
            <w:lang w:eastAsia="ru-RU"/>
          </w:rPr>
          <w:t>законодательством</w:t>
        </w:r>
      </w:hyperlink>
      <w:r w:rsidRPr="00507D3C">
        <w:rPr>
          <w:rFonts w:ascii="Times New Roman" w:eastAsia="Times New Roman" w:hAnsi="Times New Roman" w:cs="Times New Roman"/>
          <w:sz w:val="24"/>
          <w:szCs w:val="24"/>
          <w:lang w:eastAsia="ru-RU"/>
        </w:rPr>
        <w:t>;</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формирование архивных фондов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утверждение правил благоустройства территории поселения, </w:t>
      </w:r>
      <w:proofErr w:type="gramStart"/>
      <w:r w:rsidRPr="00507D3C">
        <w:rPr>
          <w:rFonts w:ascii="Times New Roman" w:eastAsia="Times New Roman" w:hAnsi="Times New Roman" w:cs="Times New Roman"/>
          <w:sz w:val="24"/>
          <w:szCs w:val="24"/>
          <w:lang w:eastAsia="ru-RU"/>
        </w:rPr>
        <w:t>устанавливающих</w:t>
      </w:r>
      <w:proofErr w:type="gramEnd"/>
      <w:r w:rsidRPr="00507D3C">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507D3C">
          <w:rPr>
            <w:rFonts w:ascii="Times New Roman" w:eastAsia="Times New Roman" w:hAnsi="Times New Roman" w:cs="Times New Roman"/>
            <w:color w:val="0000FF"/>
            <w:sz w:val="24"/>
            <w:szCs w:val="24"/>
            <w:u w:val="single"/>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507D3C">
        <w:rPr>
          <w:rFonts w:ascii="Times New Roman" w:eastAsia="Times New Roman" w:hAnsi="Times New Roman" w:cs="Times New Roman"/>
          <w:sz w:val="24"/>
          <w:szCs w:val="24"/>
          <w:lang w:eastAsia="ru-RU"/>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507D3C">
          <w:rPr>
            <w:rFonts w:ascii="Times New Roman" w:eastAsia="Times New Roman" w:hAnsi="Times New Roman" w:cs="Times New Roman"/>
            <w:color w:val="0000FF"/>
            <w:sz w:val="24"/>
            <w:szCs w:val="24"/>
            <w:u w:val="single"/>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507D3C">
        <w:rPr>
          <w:rFonts w:ascii="Times New Roman" w:eastAsia="Times New Roman" w:hAnsi="Times New Roman" w:cs="Times New Roman"/>
          <w:sz w:val="24"/>
          <w:szCs w:val="24"/>
          <w:lang w:eastAsia="ru-RU"/>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осуществление в пределах, установленных водным </w:t>
      </w:r>
      <w:hyperlink r:id="rId16" w:history="1">
        <w:r w:rsidRPr="00507D3C">
          <w:rPr>
            <w:rFonts w:ascii="Times New Roman" w:eastAsia="Times New Roman" w:hAnsi="Times New Roman" w:cs="Times New Roman"/>
            <w:color w:val="0000FF"/>
            <w:sz w:val="24"/>
            <w:szCs w:val="24"/>
            <w:u w:val="single"/>
            <w:lang w:eastAsia="ru-RU"/>
          </w:rPr>
          <w:t>законодательством</w:t>
        </w:r>
      </w:hyperlink>
      <w:r w:rsidRPr="00507D3C">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осуществление муниципального лесного контроля;</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в пределах полномочий, установленных </w:t>
      </w:r>
      <w:hyperlink r:id="rId17" w:history="1">
        <w:r w:rsidRPr="00507D3C">
          <w:rPr>
            <w:rFonts w:ascii="Times New Roman" w:eastAsia="Times New Roman" w:hAnsi="Times New Roman" w:cs="Times New Roman"/>
            <w:sz w:val="24"/>
            <w:szCs w:val="24"/>
            <w:lang w:eastAsia="ru-RU"/>
          </w:rPr>
          <w:t>статьями 31.1</w:t>
        </w:r>
      </w:hyperlink>
      <w:r w:rsidRPr="00507D3C">
        <w:rPr>
          <w:rFonts w:ascii="Times New Roman" w:eastAsia="Times New Roman" w:hAnsi="Times New Roman" w:cs="Times New Roman"/>
          <w:sz w:val="24"/>
          <w:szCs w:val="24"/>
          <w:lang w:eastAsia="ru-RU"/>
        </w:rPr>
        <w:t xml:space="preserve"> и </w:t>
      </w:r>
      <w:hyperlink r:id="rId18" w:history="1">
        <w:r w:rsidRPr="00507D3C">
          <w:rPr>
            <w:rFonts w:ascii="Times New Roman" w:eastAsia="Times New Roman" w:hAnsi="Times New Roman" w:cs="Times New Roman"/>
            <w:sz w:val="24"/>
            <w:szCs w:val="24"/>
            <w:lang w:eastAsia="ru-RU"/>
          </w:rPr>
          <w:t>31.3</w:t>
        </w:r>
      </w:hyperlink>
      <w:r w:rsidRPr="00507D3C">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rsidRPr="00507D3C">
        <w:rPr>
          <w:rFonts w:ascii="Times New Roman" w:eastAsia="Times New Roman" w:hAnsi="Times New Roman" w:cs="Times New Roman"/>
          <w:sz w:val="24"/>
          <w:szCs w:val="24"/>
          <w:lang w:eastAsia="ru-RU"/>
        </w:rPr>
        <w:lastRenderedPageBreak/>
        <w:t xml:space="preserve">договор о создании искусственного земельного участка в соответствии с федеральным </w:t>
      </w:r>
      <w:hyperlink r:id="rId19"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w:t>
      </w:r>
    </w:p>
    <w:p w:rsidR="00507D3C" w:rsidRPr="00507D3C" w:rsidRDefault="00507D3C" w:rsidP="00507D3C">
      <w:pPr>
        <w:numPr>
          <w:ilvl w:val="0"/>
          <w:numId w:val="30"/>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507D3C" w:rsidRPr="00507D3C" w:rsidRDefault="00507D3C" w:rsidP="00507D3C">
      <w:pPr>
        <w:numPr>
          <w:ilvl w:val="0"/>
          <w:numId w:val="30"/>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участие в соответствии с Федеральным </w:t>
      </w:r>
      <w:hyperlink r:id="rId20"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p>
    <w:p w:rsidR="00507D3C" w:rsidRPr="00507D3C" w:rsidRDefault="00507D3C" w:rsidP="00507D3C">
      <w:pPr>
        <w:numPr>
          <w:ilvl w:val="0"/>
          <w:numId w:val="27"/>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Администрация Подпорожского муниципального района вправе заключать соглашения с органами местного самоуправления городских, сельского поселений, входящих в состав Подпорожского муниципального района, о передаче ей осуществления части  полномочий указанных поселений по решению вопросов местного значения.</w:t>
      </w:r>
    </w:p>
    <w:p w:rsidR="00507D3C" w:rsidRPr="00507D3C" w:rsidRDefault="00507D3C" w:rsidP="00507D3C">
      <w:pPr>
        <w:tabs>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bCs/>
          <w:sz w:val="24"/>
          <w:szCs w:val="24"/>
          <w:lang w:eastAsia="ru-RU"/>
        </w:rPr>
        <w:t>О</w:t>
      </w:r>
      <w:r w:rsidRPr="00507D3C">
        <w:rPr>
          <w:rFonts w:ascii="Times New Roman" w:eastAsia="Times New Roman" w:hAnsi="Times New Roman" w:cs="Times New Roman"/>
          <w:sz w:val="24"/>
          <w:szCs w:val="24"/>
          <w:lang w:eastAsia="ru-RU"/>
        </w:rPr>
        <w:t xml:space="preserve">существление Администрацией Подпорожского муниципального района   полномочий (части полномочий) по вопросам местного значения на основании заключенных соглашений с администрациями городских (сельского) поселений производится за счет межбюджетных трансфертов, предоставляемых из бюджетов этих поселений в бюджет муниципального района в соответствии с Бюджетным </w:t>
      </w:r>
      <w:hyperlink r:id="rId21" w:history="1">
        <w:r w:rsidRPr="00507D3C">
          <w:rPr>
            <w:rFonts w:ascii="Times New Roman" w:eastAsia="Times New Roman" w:hAnsi="Times New Roman" w:cs="Times New Roman"/>
            <w:sz w:val="24"/>
            <w:szCs w:val="24"/>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w:t>
      </w:r>
      <w:proofErr w:type="gramEnd"/>
    </w:p>
    <w:p w:rsidR="00507D3C" w:rsidRPr="00507D3C" w:rsidRDefault="00507D3C" w:rsidP="00507D3C">
      <w:p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Администрация Подпорожского муниципального района   вправе заключать соглашения с органами местного самоуправления городских, сельского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2" w:history="1">
        <w:r w:rsidRPr="00507D3C">
          <w:rPr>
            <w:rFonts w:ascii="Times New Roman" w:eastAsia="Times New Roman" w:hAnsi="Times New Roman" w:cs="Times New Roman"/>
            <w:sz w:val="24"/>
            <w:szCs w:val="24"/>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w:t>
      </w:r>
      <w:proofErr w:type="gramEnd"/>
    </w:p>
    <w:p w:rsidR="00507D3C" w:rsidRPr="00507D3C" w:rsidRDefault="00507D3C" w:rsidP="00507D3C">
      <w:pPr>
        <w:numPr>
          <w:ilvl w:val="0"/>
          <w:numId w:val="27"/>
        </w:num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Администрация Подпорожского муниципального района осуществляет  отдельные государственные полномочия, переданные ей федеральными и областными законами.  </w:t>
      </w:r>
      <w:r w:rsidRPr="00507D3C">
        <w:rPr>
          <w:rFonts w:ascii="Times New Roman" w:eastAsia="Times New Roman" w:hAnsi="Times New Roman" w:cs="Times New Roman"/>
          <w:bCs/>
          <w:sz w:val="24"/>
          <w:szCs w:val="24"/>
          <w:lang w:eastAsia="ru-RU"/>
        </w:rPr>
        <w:t xml:space="preserve">Финансовое обеспечение отдельных государственных полномочий осуществляется только за счет предоставляемых местному бюджету субвенций из соответствующих бюджетов. </w:t>
      </w:r>
      <w:r w:rsidRPr="00507D3C">
        <w:rPr>
          <w:rFonts w:ascii="Times New Roman" w:eastAsia="Times New Roman" w:hAnsi="Times New Roman" w:cs="Times New Roman"/>
          <w:sz w:val="24"/>
          <w:szCs w:val="24"/>
          <w:lang w:eastAsia="ru-RU"/>
        </w:rPr>
        <w:t>Администрация  имеет право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случаях и порядке, предусмотренных уставом муниципального образования.</w:t>
      </w:r>
    </w:p>
    <w:p w:rsidR="00507D3C" w:rsidRPr="00507D3C" w:rsidRDefault="00507D3C" w:rsidP="00507D3C">
      <w:pPr>
        <w:numPr>
          <w:ilvl w:val="0"/>
          <w:numId w:val="27"/>
        </w:numPr>
        <w:tabs>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Администрация имеет право на решение вопросов, не отнесенных к вопросам местного значения муниципальных районов, а именно:</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создание музеев муниципального района;</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5) создание условий для развития туризма;</w:t>
      </w:r>
    </w:p>
    <w:p w:rsidR="00507D3C" w:rsidRPr="00507D3C" w:rsidRDefault="00507D3C" w:rsidP="00507D3C">
      <w:pPr>
        <w:tabs>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6) оказание поддержки общественным наблюдательным комиссиям, осуществляющим общественный </w:t>
      </w:r>
      <w:proofErr w:type="gramStart"/>
      <w:r w:rsidRPr="00507D3C">
        <w:rPr>
          <w:rFonts w:ascii="Times New Roman" w:eastAsia="Times New Roman" w:hAnsi="Times New Roman" w:cs="Times New Roman"/>
          <w:sz w:val="24"/>
          <w:szCs w:val="24"/>
          <w:lang w:eastAsia="ru-RU"/>
        </w:rPr>
        <w:t>контроль за</w:t>
      </w:r>
      <w:proofErr w:type="gramEnd"/>
      <w:r w:rsidRPr="00507D3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507D3C">
        <w:rPr>
          <w:rFonts w:ascii="Times New Roman" w:eastAsia="Times New Roman" w:hAnsi="Times New Roman" w:cs="Times New Roman"/>
          <w:sz w:val="24"/>
          <w:szCs w:val="24"/>
          <w:lang w:eastAsia="ru-RU"/>
        </w:rPr>
        <w:lastRenderedPageBreak/>
        <w:t xml:space="preserve">соответствии с Федеральным </w:t>
      </w:r>
      <w:hyperlink r:id="rId23"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8) осуществление мероприятий, предусмотренных Федеральным </w:t>
      </w:r>
      <w:hyperlink r:id="rId24"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 xml:space="preserve"> "О донорстве крови и ее компонентов";</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9) совершение нотариальных действий, предусмотренных </w:t>
      </w:r>
      <w:hyperlink r:id="rId25" w:history="1">
        <w:r w:rsidRPr="00507D3C">
          <w:rPr>
            <w:rFonts w:ascii="Times New Roman" w:eastAsia="Times New Roman" w:hAnsi="Times New Roman" w:cs="Times New Roman"/>
            <w:color w:val="0000FF"/>
            <w:sz w:val="24"/>
            <w:szCs w:val="24"/>
            <w:u w:val="single"/>
            <w:lang w:eastAsia="ru-RU"/>
          </w:rPr>
          <w:t>законодательством</w:t>
        </w:r>
      </w:hyperlink>
      <w:r w:rsidRPr="00507D3C">
        <w:rPr>
          <w:rFonts w:ascii="Times New Roman" w:eastAsia="Times New Roman" w:hAnsi="Times New Roman" w:cs="Times New Roman"/>
          <w:sz w:val="24"/>
          <w:szCs w:val="24"/>
          <w:lang w:eastAsia="ru-RU"/>
        </w:rPr>
        <w:t>, в случае отсутствия в расположенном на межселенной территории населенном пункте нотариуса;</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10) создание условий для организации </w:t>
      </w:r>
      <w:proofErr w:type="gramStart"/>
      <w:r w:rsidRPr="00507D3C">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507D3C">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7. </w:t>
      </w:r>
      <w:proofErr w:type="gramStart"/>
      <w:r w:rsidRPr="00507D3C">
        <w:rPr>
          <w:rFonts w:ascii="Times New Roman" w:eastAsia="Times New Roman" w:hAnsi="Times New Roman" w:cs="Times New Roman"/>
          <w:color w:val="000000"/>
          <w:sz w:val="24"/>
          <w:szCs w:val="24"/>
          <w:lang w:eastAsia="ru-RU"/>
        </w:rPr>
        <w:t>Администрация вправе решать вопросы, указанные в пункте 6 настоящего Положения, участвовать в осуществлении иных государственных полномочий (не переданных ей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507D3C">
        <w:rPr>
          <w:rFonts w:ascii="Times New Roman" w:eastAsia="Times New Roman" w:hAnsi="Times New Roman" w:cs="Times New Roman"/>
          <w:color w:val="000000"/>
          <w:sz w:val="24"/>
          <w:szCs w:val="24"/>
          <w:lang w:eastAsia="ru-RU"/>
        </w:rPr>
        <w:t xml:space="preserve">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7D3C" w:rsidRPr="00507D3C" w:rsidRDefault="00507D3C" w:rsidP="00507D3C">
      <w:pPr>
        <w:tabs>
          <w:tab w:val="left" w:pos="1134"/>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8. </w:t>
      </w:r>
      <w:r w:rsidRPr="00507D3C">
        <w:rPr>
          <w:rFonts w:ascii="Times New Roman" w:eastAsia="Times New Roman" w:hAnsi="Times New Roman" w:cs="Times New Roman"/>
          <w:sz w:val="24"/>
          <w:szCs w:val="24"/>
          <w:lang w:eastAsia="ru-RU"/>
        </w:rPr>
        <w:t xml:space="preserve">В связи с  исполнением Администрацией полномочий исполнительно-распорядительного органа </w:t>
      </w:r>
      <w:r w:rsidRPr="00507D3C">
        <w:rPr>
          <w:rFonts w:ascii="Times New Roman" w:eastAsia="Calibri" w:hAnsi="Times New Roman" w:cs="Times New Roman"/>
          <w:sz w:val="24"/>
          <w:szCs w:val="24"/>
        </w:rPr>
        <w:t>муниципального образования «Подпорожское городское поселение Подпорожского муниципального района Ленинградской области» А</w:t>
      </w:r>
      <w:r w:rsidRPr="00507D3C">
        <w:rPr>
          <w:rFonts w:ascii="Times New Roman" w:eastAsia="Times New Roman" w:hAnsi="Times New Roman" w:cs="Times New Roman"/>
          <w:sz w:val="24"/>
          <w:szCs w:val="24"/>
          <w:lang w:eastAsia="ru-RU"/>
        </w:rPr>
        <w:t>дминистрация имеет право на решение вопросов, не отнесенных к вопросам местного значения поселений, а именно:</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1) создание музеев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3) участие в осуществлении деятельности по опеке и попечительству;</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7) создание муниципальной пожарной охраны;</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8) создание условий для развития туризма;</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9) оказание поддержки общественным наблюдательным комиссиям, осуществляющим общественный </w:t>
      </w:r>
      <w:proofErr w:type="gramStart"/>
      <w:r w:rsidRPr="00507D3C">
        <w:rPr>
          <w:rFonts w:ascii="Times New Roman" w:eastAsia="Times New Roman" w:hAnsi="Times New Roman" w:cs="Times New Roman"/>
          <w:bCs/>
          <w:sz w:val="24"/>
          <w:szCs w:val="24"/>
          <w:lang w:eastAsia="ru-RU"/>
        </w:rPr>
        <w:t>контроль за</w:t>
      </w:r>
      <w:proofErr w:type="gramEnd"/>
      <w:r w:rsidRPr="00507D3C">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507D3C">
          <w:rPr>
            <w:rFonts w:ascii="Times New Roman" w:eastAsia="Times New Roman" w:hAnsi="Times New Roman" w:cs="Times New Roman"/>
            <w:bCs/>
            <w:sz w:val="24"/>
            <w:szCs w:val="24"/>
            <w:lang w:eastAsia="ru-RU"/>
          </w:rPr>
          <w:t>законом</w:t>
        </w:r>
      </w:hyperlink>
      <w:r w:rsidRPr="00507D3C">
        <w:rPr>
          <w:rFonts w:ascii="Times New Roman" w:eastAsia="Times New Roman" w:hAnsi="Times New Roman" w:cs="Times New Roman"/>
          <w:bCs/>
          <w:sz w:val="24"/>
          <w:szCs w:val="24"/>
          <w:lang w:eastAsia="ru-RU"/>
        </w:rPr>
        <w:t xml:space="preserve"> от 24 ноября 1995 года № 181-ФЗ «О социальной защите инвалидов в Российской Федерации»;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11) создание условий для организации </w:t>
      </w:r>
      <w:proofErr w:type="gramStart"/>
      <w:r w:rsidRPr="00507D3C">
        <w:rPr>
          <w:rFonts w:ascii="Times New Roman" w:eastAsia="Times New Roman" w:hAnsi="Times New Roman" w:cs="Times New Roman"/>
          <w:bCs/>
          <w:sz w:val="24"/>
          <w:szCs w:val="24"/>
          <w:lang w:eastAsia="ru-RU"/>
        </w:rPr>
        <w:t>проведения независимой оценки качества оказания услуг</w:t>
      </w:r>
      <w:proofErr w:type="gramEnd"/>
      <w:r w:rsidRPr="00507D3C">
        <w:rPr>
          <w:rFonts w:ascii="Times New Roman" w:eastAsia="Times New Roman" w:hAnsi="Times New Roman" w:cs="Times New Roman"/>
          <w:bCs/>
          <w:sz w:val="24"/>
          <w:szCs w:val="24"/>
          <w:lang w:eastAsia="ru-RU"/>
        </w:rPr>
        <w:t xml:space="preserve"> организациями в порядке и на условиях, которые установлены федеральными законами;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lastRenderedPageBreak/>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507D3C">
          <w:rPr>
            <w:rFonts w:ascii="Times New Roman" w:eastAsia="Times New Roman" w:hAnsi="Times New Roman" w:cs="Times New Roman"/>
            <w:bCs/>
            <w:sz w:val="24"/>
            <w:szCs w:val="24"/>
            <w:lang w:eastAsia="ru-RU"/>
          </w:rPr>
          <w:t>законодательством</w:t>
        </w:r>
      </w:hyperlink>
      <w:r w:rsidRPr="00507D3C">
        <w:rPr>
          <w:rFonts w:ascii="Times New Roman" w:eastAsia="Times New Roman" w:hAnsi="Times New Roman" w:cs="Times New Roman"/>
          <w:bCs/>
          <w:sz w:val="24"/>
          <w:szCs w:val="24"/>
          <w:lang w:eastAsia="ru-RU"/>
        </w:rPr>
        <w:t>;</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13)</w:t>
      </w:r>
      <w:r w:rsidRPr="00507D3C">
        <w:rPr>
          <w:rFonts w:ascii="Times New Roman" w:eastAsia="Times New Roman" w:hAnsi="Times New Roman" w:cs="Times New Roman"/>
          <w:sz w:val="21"/>
          <w:szCs w:val="21"/>
          <w:lang w:eastAsia="ru-RU"/>
        </w:rPr>
        <w:t xml:space="preserve"> </w:t>
      </w:r>
      <w:r w:rsidRPr="00507D3C">
        <w:rPr>
          <w:rFonts w:ascii="Times New Roman" w:eastAsia="Times New Roman" w:hAnsi="Times New Roman" w:cs="Times New Roman"/>
          <w:bCs/>
          <w:sz w:val="24"/>
          <w:szCs w:val="24"/>
          <w:lang w:eastAsia="ru-RU"/>
        </w:rPr>
        <w:t>осуществление мероприятий по отлову и содержанию безнадзорных животных, обитающих на территории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14) осуществление мероприятий в сфере профилактики правонарушений, предусмотренных Федеральным </w:t>
      </w:r>
      <w:hyperlink r:id="rId28" w:history="1">
        <w:r w:rsidRPr="00507D3C">
          <w:rPr>
            <w:rFonts w:ascii="Times New Roman" w:eastAsia="Times New Roman" w:hAnsi="Times New Roman" w:cs="Times New Roman"/>
            <w:bCs/>
            <w:color w:val="0000FF"/>
            <w:sz w:val="24"/>
            <w:szCs w:val="24"/>
            <w:u w:val="single"/>
            <w:lang w:eastAsia="ru-RU"/>
          </w:rPr>
          <w:t>законом</w:t>
        </w:r>
      </w:hyperlink>
      <w:r w:rsidRPr="00507D3C">
        <w:rPr>
          <w:rFonts w:ascii="Times New Roman" w:eastAsia="Times New Roman" w:hAnsi="Times New Roman" w:cs="Times New Roman"/>
          <w:bCs/>
          <w:sz w:val="24"/>
          <w:szCs w:val="24"/>
          <w:lang w:eastAsia="ru-RU"/>
        </w:rPr>
        <w:t xml:space="preserve"> «Об основах системы профилактики правонарушений в Российской Федерации».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9. </w:t>
      </w:r>
      <w:proofErr w:type="gramStart"/>
      <w:r w:rsidRPr="00507D3C">
        <w:rPr>
          <w:rFonts w:ascii="Times New Roman" w:eastAsia="Times New Roman" w:hAnsi="Times New Roman" w:cs="Times New Roman"/>
          <w:sz w:val="24"/>
          <w:szCs w:val="24"/>
          <w:lang w:eastAsia="ru-RU"/>
        </w:rPr>
        <w:t xml:space="preserve">Администрация  вправе решать вопросы, указанные в пункте 8 настоящей статьи, участвовать в осуществлении иных государственных полномочий (не переданных ей в соответствии со </w:t>
      </w:r>
      <w:hyperlink r:id="rId29" w:history="1">
        <w:r w:rsidRPr="00507D3C">
          <w:rPr>
            <w:rFonts w:ascii="Times New Roman" w:eastAsia="Times New Roman" w:hAnsi="Times New Roman" w:cs="Times New Roman"/>
            <w:sz w:val="24"/>
            <w:szCs w:val="24"/>
            <w:lang w:eastAsia="ru-RU"/>
          </w:rPr>
          <w:t>статьей 19</w:t>
        </w:r>
      </w:hyperlink>
      <w:r w:rsidRPr="00507D3C">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w:t>
      </w:r>
      <w:r w:rsidRPr="00507D3C">
        <w:rPr>
          <w:rFonts w:ascii="Times New Roman" w:eastAsia="Times New Roman" w:hAnsi="Times New Roman" w:cs="Times New Roman"/>
          <w:color w:val="000000"/>
          <w:sz w:val="24"/>
          <w:szCs w:val="24"/>
          <w:lang w:eastAsia="ru-RU"/>
        </w:rPr>
        <w:t xml:space="preserve"> Российской Федерации»</w:t>
      </w:r>
      <w:r w:rsidRPr="00507D3C">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507D3C">
        <w:rPr>
          <w:rFonts w:ascii="Times New Roman" w:eastAsia="Times New Roman" w:hAnsi="Times New Roman" w:cs="Times New Roman"/>
          <w:sz w:val="24"/>
          <w:szCs w:val="24"/>
          <w:lang w:eastAsia="ru-RU"/>
        </w:rPr>
        <w:t xml:space="preserve">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bCs/>
          <w:sz w:val="24"/>
          <w:szCs w:val="24"/>
          <w:lang w:eastAsia="ru-RU"/>
        </w:rPr>
        <w:t xml:space="preserve">10. </w:t>
      </w:r>
      <w:r w:rsidRPr="00507D3C">
        <w:rPr>
          <w:rFonts w:ascii="Times New Roman" w:eastAsia="Times New Roman" w:hAnsi="Times New Roman" w:cs="Times New Roman"/>
          <w:sz w:val="24"/>
          <w:szCs w:val="24"/>
          <w:lang w:eastAsia="ru-RU"/>
        </w:rPr>
        <w:t>В целях решения вопросов местного значения Подпорожского муниципального района, Подпорожского городского поселения, а также осуществления отдельных государственных полномочий, переданных Администрации федеральными и областными законами, Администрация обладает следующими полномочиями: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участие в подготовке проекта устава Подпорожского муниципального района, устава Подпорожского городского поселения, проектов муниципальных правовых актов о внесении изменений и дополнений в вышеназванные уставы, иных проектов муниципальных правовых актов, которые вносятся в Совет депутатов Подпорожского муниципального района, Подпорожского городского поселения;</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2)   издание муниципальных правовых актов;</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3) создание муниципальных предприятий и учреждений, учредителем которых выступает Подпорожский  муниципальный район, Подпорожское городское поселение, финансирование муниципальных учреждений,  учредителем которых выступает Подпорожский  муниципальный район, Подпорожское городское поселение, а также осуществление закупок товаров, работ, услуг для обеспечения муниципальных нужд;</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4) участие в разработке тарифов на услуги, предоставляемые муниципальными предприятиями и учреждениями, учредителем которых выступает Подпорожский  муниципальный район, Подпорожское городское поселение, и работы, выполняемые вышеназванными муниципальными предприятиями и учреждениями, если иное не предусмотрено федеральными законами;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5) полномочиями по организации теплоснабжения, предусмотренными Федеральным </w:t>
      </w:r>
      <w:hyperlink r:id="rId30" w:history="1">
        <w:r w:rsidRPr="00507D3C">
          <w:rPr>
            <w:rFonts w:ascii="Times New Roman" w:eastAsia="Times New Roman" w:hAnsi="Times New Roman" w:cs="Times New Roman"/>
            <w:color w:val="0000FF"/>
            <w:sz w:val="24"/>
            <w:szCs w:val="24"/>
            <w:u w:val="single"/>
            <w:lang w:eastAsia="ru-RU"/>
          </w:rPr>
          <w:t>законом</w:t>
        </w:r>
      </w:hyperlink>
      <w:r w:rsidRPr="00507D3C">
        <w:rPr>
          <w:rFonts w:ascii="Times New Roman" w:eastAsia="Times New Roman" w:hAnsi="Times New Roman" w:cs="Times New Roman"/>
          <w:sz w:val="24"/>
          <w:szCs w:val="24"/>
          <w:lang w:eastAsia="ru-RU"/>
        </w:rPr>
        <w:t xml:space="preserve"> «О теплоснабжении»;</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7) участие в разработке, принятии и организации выполнения планов и программ комплексного социально-экономического развития Подпорожского  муниципального района, Подпорожского городского поселения, а также организация сбора статистических показателей, характеризующих состояние экономики и социальной сферы названных муниципальных образований, и предоставление указанных данных органам </w:t>
      </w:r>
      <w:r w:rsidRPr="00507D3C">
        <w:rPr>
          <w:rFonts w:ascii="Times New Roman" w:eastAsia="Times New Roman" w:hAnsi="Times New Roman" w:cs="Times New Roman"/>
          <w:sz w:val="24"/>
          <w:szCs w:val="24"/>
          <w:lang w:eastAsia="ru-RU"/>
        </w:rPr>
        <w:lastRenderedPageBreak/>
        <w:t xml:space="preserve">государственной власти в </w:t>
      </w:r>
      <w:hyperlink r:id="rId31" w:history="1">
        <w:r w:rsidRPr="00507D3C">
          <w:rPr>
            <w:rFonts w:ascii="Times New Roman" w:eastAsia="Times New Roman" w:hAnsi="Times New Roman" w:cs="Times New Roman"/>
            <w:sz w:val="24"/>
            <w:szCs w:val="24"/>
            <w:lang w:eastAsia="ru-RU"/>
          </w:rPr>
          <w:t>порядке</w:t>
        </w:r>
      </w:hyperlink>
      <w:r w:rsidRPr="00507D3C">
        <w:rPr>
          <w:rFonts w:ascii="Times New Roman" w:eastAsia="Times New Roman" w:hAnsi="Times New Roman" w:cs="Times New Roman"/>
          <w:sz w:val="24"/>
          <w:szCs w:val="24"/>
          <w:lang w:eastAsia="ru-RU"/>
        </w:rPr>
        <w:t>, установленном Правительством Российской Федерации;</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 и решениями Совета депутатов Подпорожского  муниципального района, Подпорожского городского поселения;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9) осуществление з</w:t>
      </w:r>
      <w:r w:rsidRPr="00507D3C">
        <w:rPr>
          <w:rFonts w:ascii="Times New Roman" w:eastAsia="Times New Roman" w:hAnsi="Times New Roman" w:cs="Times New Roman"/>
          <w:bCs/>
          <w:sz w:val="24"/>
          <w:szCs w:val="24"/>
          <w:lang w:eastAsia="ru-RU"/>
        </w:rPr>
        <w:t xml:space="preserve">акупок товаров, работ, услуг для обеспечения муниципальных нужд </w:t>
      </w:r>
      <w:r w:rsidRPr="00507D3C">
        <w:rPr>
          <w:rFonts w:ascii="Times New Roman" w:eastAsia="Times New Roman" w:hAnsi="Times New Roman" w:cs="Times New Roman"/>
          <w:sz w:val="24"/>
          <w:szCs w:val="24"/>
          <w:lang w:eastAsia="ru-RU"/>
        </w:rPr>
        <w:t xml:space="preserve">в  соответствии с </w:t>
      </w:r>
      <w:hyperlink r:id="rId32" w:history="1">
        <w:r w:rsidRPr="00507D3C">
          <w:rPr>
            <w:rFonts w:ascii="Times New Roman" w:eastAsia="Times New Roman" w:hAnsi="Times New Roman" w:cs="Times New Roman"/>
            <w:sz w:val="24"/>
            <w:szCs w:val="24"/>
            <w:lang w:eastAsia="ru-RU"/>
          </w:rPr>
          <w:t>законодательством</w:t>
        </w:r>
      </w:hyperlink>
      <w:r w:rsidRPr="00507D3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10) осуществление взаимодействия в рамках решения вопросов местного значения  Подпорожского  муниципального района, Подпорожского городского поселения с органами государственной власти,  органами местного самоуправления, с предприятиями, организациями и учреждениями независимо от форм собственности, а также с должностными лицами и гражданами;</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11) иные полномочия в соответствии с Федеральным законом</w:t>
      </w:r>
      <w:r w:rsidRPr="00507D3C">
        <w:rPr>
          <w:rFonts w:ascii="Times New Roman" w:eastAsia="Calibri"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уставом муниципального образования «Подпорожский муниципальный район Ленинградской области», </w:t>
      </w:r>
      <w:r w:rsidRPr="00507D3C">
        <w:rPr>
          <w:rFonts w:ascii="Times New Roman" w:eastAsia="Times New Roman" w:hAnsi="Times New Roman" w:cs="Times New Roman"/>
          <w:sz w:val="24"/>
          <w:szCs w:val="24"/>
          <w:lang w:eastAsia="ru-RU"/>
        </w:rPr>
        <w:t xml:space="preserve">уставом </w:t>
      </w:r>
      <w:r w:rsidRPr="00507D3C">
        <w:rPr>
          <w:rFonts w:ascii="Times New Roman" w:eastAsia="Calibri" w:hAnsi="Times New Roman" w:cs="Times New Roman"/>
          <w:sz w:val="24"/>
          <w:szCs w:val="24"/>
        </w:rPr>
        <w:t>муниципального образования «Подпорожское городское поселение Подпорожского муниципального района Ленинградской области»,</w:t>
      </w:r>
      <w:r w:rsidRPr="00507D3C">
        <w:rPr>
          <w:rFonts w:ascii="Times New Roman" w:eastAsia="Times New Roman" w:hAnsi="Times New Roman" w:cs="Times New Roman"/>
          <w:sz w:val="24"/>
          <w:szCs w:val="24"/>
          <w:lang w:eastAsia="ru-RU"/>
        </w:rPr>
        <w:t xml:space="preserve"> </w:t>
      </w:r>
      <w:r w:rsidRPr="00507D3C">
        <w:rPr>
          <w:rFonts w:ascii="Times New Roman" w:eastAsia="Calibri" w:hAnsi="Times New Roman" w:cs="Times New Roman"/>
          <w:sz w:val="24"/>
          <w:szCs w:val="24"/>
        </w:rPr>
        <w:t xml:space="preserve">решениями Совета депутатов </w:t>
      </w:r>
      <w:r w:rsidRPr="00507D3C">
        <w:rPr>
          <w:rFonts w:ascii="Times New Roman" w:eastAsia="Times New Roman" w:hAnsi="Times New Roman" w:cs="Times New Roman"/>
          <w:sz w:val="24"/>
          <w:szCs w:val="24"/>
          <w:lang w:eastAsia="ru-RU"/>
        </w:rPr>
        <w:t xml:space="preserve">Подпорожского  муниципального района, </w:t>
      </w:r>
      <w:r w:rsidRPr="00507D3C">
        <w:rPr>
          <w:rFonts w:ascii="Times New Roman" w:eastAsia="Calibri" w:hAnsi="Times New Roman" w:cs="Times New Roman"/>
          <w:sz w:val="24"/>
          <w:szCs w:val="24"/>
        </w:rPr>
        <w:t xml:space="preserve">Совета депутатов </w:t>
      </w:r>
      <w:r w:rsidRPr="00507D3C">
        <w:rPr>
          <w:rFonts w:ascii="Times New Roman" w:eastAsia="Times New Roman" w:hAnsi="Times New Roman" w:cs="Times New Roman"/>
          <w:sz w:val="24"/>
          <w:szCs w:val="24"/>
          <w:lang w:eastAsia="ru-RU"/>
        </w:rPr>
        <w:t>Подпорожского городского поселения</w:t>
      </w:r>
      <w:r w:rsidRPr="00507D3C">
        <w:rPr>
          <w:rFonts w:ascii="Times New Roman" w:eastAsia="Calibri" w:hAnsi="Times New Roman" w:cs="Times New Roman"/>
          <w:sz w:val="24"/>
          <w:szCs w:val="24"/>
        </w:rPr>
        <w:t>, настоящим Положением.</w:t>
      </w:r>
      <w:r w:rsidRPr="00507D3C">
        <w:rPr>
          <w:rFonts w:ascii="Times New Roman" w:eastAsia="Times New Roman" w:hAnsi="Times New Roman" w:cs="Times New Roman"/>
          <w:sz w:val="24"/>
          <w:szCs w:val="24"/>
          <w:lang w:eastAsia="ru-RU"/>
        </w:rPr>
        <w:t xml:space="preserve"> </w:t>
      </w:r>
      <w:proofErr w:type="gramEnd"/>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4. Глава Администрации</w:t>
      </w:r>
    </w:p>
    <w:p w:rsidR="00507D3C" w:rsidRPr="00507D3C" w:rsidRDefault="00507D3C" w:rsidP="00507D3C">
      <w:pPr>
        <w:spacing w:after="0" w:line="240" w:lineRule="auto"/>
        <w:ind w:firstLine="567"/>
        <w:jc w:val="center"/>
        <w:rPr>
          <w:rFonts w:ascii="Times New Roman" w:eastAsia="Times New Roman" w:hAnsi="Times New Roman" w:cs="Times New Roman"/>
          <w:b/>
          <w:bCs/>
          <w:sz w:val="24"/>
          <w:szCs w:val="24"/>
          <w:lang w:eastAsia="ru-RU"/>
        </w:rPr>
      </w:pP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Глава Администрации является высшим должностным лицом Администрации. Глава Администрации руководит Администрацией на принципах единоначалия. Глава Администрации назначается по контракту, заключаемому по результатам конкурса на замещение указанной должности.</w:t>
      </w:r>
    </w:p>
    <w:p w:rsidR="00507D3C" w:rsidRPr="00507D3C" w:rsidRDefault="00507D3C" w:rsidP="00507D3C">
      <w:pPr>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Срок контракта, заключаемого  с Главой Администрации, составляет  5 (пять)  лет.</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При досрочном прекращении полномочий Главы Администрации по причинам, указанным в подпунктах 1-10 пункта 6. настоящей статьи: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в случае, когда до окончания срока полномочий представительного органа муниципального образования, принимающего решение о назначении лица на должность главы администрации, осталось более 2 (двух) лет – срок действия контракта с вновь назначенным в установленном порядке главой администрации определяется моментом (датой) окончания полномочий представительного органа муниципального образования, принявшего решение о назначении лица на должность главы администрации;</w:t>
      </w:r>
      <w:proofErr w:type="gramEnd"/>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в случае, когда до окончания срока полномочий представительного органа муниципального образования, принимающего решение о назначении лица на должность главы администрации, осталось менее 2 (двух) лет – срок действия контракта с вновь назначенным в установленном порядке главой администрации составляет 5 (пять) лет.</w:t>
      </w:r>
      <w:proofErr w:type="gramEnd"/>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2.</w:t>
      </w:r>
      <w:r w:rsidRPr="00507D3C">
        <w:rPr>
          <w:rFonts w:ascii="Times New Roman" w:eastAsia="Times New Roman" w:hAnsi="Times New Roman" w:cs="Times New Roman"/>
          <w:color w:val="FF0000"/>
          <w:sz w:val="24"/>
          <w:szCs w:val="24"/>
          <w:lang w:eastAsia="ru-RU"/>
        </w:rPr>
        <w:t xml:space="preserve"> </w:t>
      </w:r>
      <w:r w:rsidRPr="00507D3C">
        <w:rPr>
          <w:rFonts w:ascii="Times New Roman" w:eastAsia="Times New Roman" w:hAnsi="Times New Roman" w:cs="Times New Roman"/>
          <w:sz w:val="24"/>
          <w:szCs w:val="24"/>
          <w:lang w:eastAsia="ru-RU"/>
        </w:rPr>
        <w:t>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и областными законами, определяются областным законодательством.</w:t>
      </w:r>
    </w:p>
    <w:p w:rsidR="00507D3C" w:rsidRPr="00507D3C" w:rsidRDefault="00507D3C" w:rsidP="00507D3C">
      <w:pPr>
        <w:spacing w:after="0" w:line="240" w:lineRule="auto"/>
        <w:ind w:firstLine="851"/>
        <w:jc w:val="both"/>
        <w:rPr>
          <w:rFonts w:ascii="Times New Roman" w:eastAsia="Times New Roman" w:hAnsi="Times New Roman" w:cs="Times New Roman"/>
          <w:color w:val="FF0000"/>
          <w:sz w:val="24"/>
          <w:szCs w:val="24"/>
          <w:lang w:eastAsia="ru-RU"/>
        </w:rPr>
      </w:pPr>
      <w:r w:rsidRPr="00507D3C">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lastRenderedPageBreak/>
        <w:t>Общее число членов конкурсной комиссии в муниципальном районе устанавливается решением Совета депутатов.</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 xml:space="preserve">4. </w:t>
      </w:r>
      <w:r w:rsidRPr="00507D3C">
        <w:rPr>
          <w:rFonts w:ascii="Times New Roman" w:eastAsia="Times New Roman" w:hAnsi="Times New Roman" w:cs="Times New Roman"/>
          <w:sz w:val="24"/>
          <w:szCs w:val="24"/>
          <w:lang w:val="x-none" w:eastAsia="x-none"/>
        </w:rPr>
        <w:t>При формировании конкурсной комиссии одна четвертая членов конкурсной комиссии назначается Советом депутатов Подпорожского муниципального района, одна четвертая – Советом депутатов Подпорожского городского поселения, являющегося административным центром Подпорожского муниципального района, а половина – Губернатором Ленинградской области.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 xml:space="preserve">5. </w:t>
      </w:r>
      <w:r w:rsidRPr="00507D3C">
        <w:rPr>
          <w:rFonts w:ascii="Times New Roman" w:eastAsia="Times New Roman" w:hAnsi="Times New Roman" w:cs="Times New Roman"/>
          <w:sz w:val="24"/>
          <w:szCs w:val="24"/>
          <w:lang w:val="x-none" w:eastAsia="x-none"/>
        </w:rPr>
        <w:t xml:space="preserve">Лицо назначается на должность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лавы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Советом депутатов из числа кандидатов, представленных конкурсной комиссией по результатам конкурса. Контракт с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лавой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заключает глава муниципального района.</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 xml:space="preserve">6. </w:t>
      </w:r>
      <w:r w:rsidRPr="00507D3C">
        <w:rPr>
          <w:rFonts w:ascii="Times New Roman" w:eastAsia="Times New Roman" w:hAnsi="Times New Roman" w:cs="Times New Roman"/>
          <w:sz w:val="24"/>
          <w:szCs w:val="24"/>
          <w:lang w:val="x-none" w:eastAsia="x-none"/>
        </w:rPr>
        <w:t xml:space="preserve">Полномочия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лавы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осуществляемые на основе контракта, прекращаются досрочно в случае:</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1) смерти;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2) отставки по собственному желанию;</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3) расторжения контракта в соответствии с пунктом 7 настоящей статьи;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 xml:space="preserve">4) отрешения от должности в соответствии со </w:t>
      </w:r>
      <w:hyperlink r:id="rId33" w:history="1">
        <w:r w:rsidRPr="00507D3C">
          <w:rPr>
            <w:rFonts w:ascii="Times New Roman" w:eastAsia="Times New Roman" w:hAnsi="Times New Roman" w:cs="Times New Roman"/>
            <w:sz w:val="24"/>
            <w:szCs w:val="24"/>
            <w:lang w:val="x-none" w:eastAsia="x-none"/>
          </w:rPr>
          <w:t>статьей 74</w:t>
        </w:r>
      </w:hyperlink>
      <w:r w:rsidRPr="00507D3C">
        <w:rPr>
          <w:rFonts w:ascii="Times New Roman" w:eastAsia="Times New Roman" w:hAnsi="Times New Roman" w:cs="Times New Roman"/>
          <w:sz w:val="24"/>
          <w:szCs w:val="24"/>
          <w:lang w:val="x-none" w:eastAsia="x-none"/>
        </w:rPr>
        <w:t xml:space="preserve"> Федерального закона от 06 октября 2003 года № 131-ФЗ «Об общих принципах организации местного самоуправления в Российской Федерации»;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5) признания судом недееспособным или ограниченно дееспособным;</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6) признания судом безвестно отсутствующим или объявления умершим;</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7) вступления в отношении его в законную силу обвинительного приговора суда;</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8) выезда за пределы Российской Федерации на постоянное место жительства;</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10) призыва на военную службу или направления на заменяющую ее альтернативную гражданскую службу;</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 xml:space="preserve">11) преобразования муниципального образования, осуществляемого в соответствии с </w:t>
      </w:r>
      <w:hyperlink r:id="rId34" w:history="1">
        <w:r w:rsidRPr="00507D3C">
          <w:rPr>
            <w:rFonts w:ascii="Times New Roman" w:eastAsia="Times New Roman" w:hAnsi="Times New Roman" w:cs="Times New Roman"/>
            <w:sz w:val="24"/>
            <w:szCs w:val="24"/>
            <w:lang w:val="x-none" w:eastAsia="x-none"/>
          </w:rPr>
          <w:t>частями 3</w:t>
        </w:r>
      </w:hyperlink>
      <w:r w:rsidRPr="00507D3C">
        <w:rPr>
          <w:rFonts w:ascii="Times New Roman" w:eastAsia="Times New Roman" w:hAnsi="Times New Roman" w:cs="Times New Roman"/>
          <w:sz w:val="24"/>
          <w:szCs w:val="24"/>
          <w:lang w:val="x-none" w:eastAsia="x-none"/>
        </w:rPr>
        <w:t xml:space="preserve">, </w:t>
      </w:r>
      <w:hyperlink r:id="rId35" w:history="1">
        <w:r w:rsidRPr="00507D3C">
          <w:rPr>
            <w:rFonts w:ascii="Times New Roman" w:eastAsia="Times New Roman" w:hAnsi="Times New Roman" w:cs="Times New Roman"/>
            <w:sz w:val="24"/>
            <w:szCs w:val="24"/>
            <w:lang w:val="x-none" w:eastAsia="x-none"/>
          </w:rPr>
          <w:t>4</w:t>
        </w:r>
      </w:hyperlink>
      <w:r w:rsidRPr="00507D3C">
        <w:rPr>
          <w:rFonts w:ascii="Times New Roman" w:eastAsia="Times New Roman" w:hAnsi="Times New Roman" w:cs="Times New Roman"/>
          <w:sz w:val="24"/>
          <w:szCs w:val="24"/>
          <w:lang w:val="x-none" w:eastAsia="x-none"/>
        </w:rPr>
        <w:t xml:space="preserve"> - </w:t>
      </w:r>
      <w:hyperlink r:id="rId36" w:history="1">
        <w:r w:rsidRPr="00507D3C">
          <w:rPr>
            <w:rFonts w:ascii="Times New Roman" w:eastAsia="Times New Roman" w:hAnsi="Times New Roman" w:cs="Times New Roman"/>
            <w:sz w:val="24"/>
            <w:szCs w:val="24"/>
            <w:lang w:val="x-none" w:eastAsia="x-none"/>
          </w:rPr>
          <w:t>6</w:t>
        </w:r>
      </w:hyperlink>
      <w:r w:rsidRPr="00507D3C">
        <w:rPr>
          <w:rFonts w:ascii="Times New Roman" w:eastAsia="Times New Roman" w:hAnsi="Times New Roman" w:cs="Times New Roman"/>
          <w:sz w:val="24"/>
          <w:szCs w:val="24"/>
          <w:lang w:val="x-none" w:eastAsia="x-none"/>
        </w:rPr>
        <w:t xml:space="preserve"> </w:t>
      </w:r>
      <w:hyperlink r:id="rId37" w:history="1">
        <w:r w:rsidRPr="00507D3C">
          <w:rPr>
            <w:rFonts w:ascii="Times New Roman" w:eastAsia="Times New Roman" w:hAnsi="Times New Roman" w:cs="Times New Roman"/>
            <w:sz w:val="24"/>
            <w:szCs w:val="24"/>
            <w:lang w:val="x-none" w:eastAsia="x-none"/>
          </w:rPr>
          <w:t xml:space="preserve"> статьи 13</w:t>
        </w:r>
      </w:hyperlink>
      <w:r w:rsidRPr="00507D3C">
        <w:rPr>
          <w:rFonts w:ascii="Times New Roman" w:eastAsia="Times New Roman" w:hAnsi="Times New Roman" w:cs="Times New Roman"/>
          <w:sz w:val="24"/>
          <w:szCs w:val="24"/>
          <w:lang w:val="x-none" w:eastAsia="x-none"/>
        </w:rPr>
        <w:t xml:space="preserve">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 xml:space="preserve">12) вступления в должность главы муниципального образования, исполняющего полномочия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лавы местной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 xml:space="preserve">7. </w:t>
      </w:r>
      <w:r w:rsidRPr="00507D3C">
        <w:rPr>
          <w:rFonts w:ascii="Times New Roman" w:eastAsia="Times New Roman" w:hAnsi="Times New Roman" w:cs="Times New Roman"/>
          <w:sz w:val="24"/>
          <w:szCs w:val="24"/>
          <w:lang w:val="x-none" w:eastAsia="x-none"/>
        </w:rPr>
        <w:t xml:space="preserve">Контракт с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лавой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может быть расторгнут по соглашению сторон или в судебном порядке на основании заявления:</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w:t>
      </w:r>
      <w:r w:rsidRPr="00507D3C">
        <w:rPr>
          <w:rFonts w:ascii="Times New Roman" w:eastAsia="Times New Roman" w:hAnsi="Times New Roman" w:cs="Times New Roman"/>
          <w:sz w:val="24"/>
          <w:szCs w:val="24"/>
          <w:lang w:val="x-none" w:eastAsia="x-none"/>
        </w:rPr>
        <w:lastRenderedPageBreak/>
        <w:t>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от 06</w:t>
      </w:r>
      <w:r w:rsidRPr="00507D3C">
        <w:rPr>
          <w:rFonts w:ascii="Times New Roman" w:eastAsia="Times New Roman" w:hAnsi="Times New Roman" w:cs="Times New Roman"/>
          <w:sz w:val="24"/>
          <w:szCs w:val="24"/>
          <w:lang w:eastAsia="x-none"/>
        </w:rPr>
        <w:t xml:space="preserve"> октября</w:t>
      </w:r>
      <w:r w:rsidRPr="00507D3C">
        <w:rPr>
          <w:rFonts w:ascii="Times New Roman" w:eastAsia="Times New Roman" w:hAnsi="Times New Roman" w:cs="Times New Roman"/>
          <w:sz w:val="24"/>
          <w:szCs w:val="24"/>
          <w:lang w:val="x-none" w:eastAsia="x-none"/>
        </w:rPr>
        <w:t xml:space="preserve"> 2003</w:t>
      </w:r>
      <w:r w:rsidRPr="00507D3C">
        <w:rPr>
          <w:rFonts w:ascii="Times New Roman" w:eastAsia="Times New Roman" w:hAnsi="Times New Roman" w:cs="Times New Roman"/>
          <w:sz w:val="24"/>
          <w:szCs w:val="24"/>
          <w:lang w:eastAsia="x-none"/>
        </w:rPr>
        <w:t xml:space="preserve"> года</w:t>
      </w:r>
      <w:r w:rsidRPr="00507D3C">
        <w:rPr>
          <w:rFonts w:ascii="Times New Roman" w:eastAsia="Times New Roman" w:hAnsi="Times New Roman" w:cs="Times New Roman"/>
          <w:sz w:val="24"/>
          <w:szCs w:val="24"/>
          <w:lang w:val="x-none" w:eastAsia="x-none"/>
        </w:rPr>
        <w:t xml:space="preserve"> </w:t>
      </w:r>
      <w:r w:rsidRPr="00507D3C">
        <w:rPr>
          <w:rFonts w:ascii="Times New Roman" w:eastAsia="Times New Roman" w:hAnsi="Times New Roman" w:cs="Times New Roman"/>
          <w:sz w:val="24"/>
          <w:szCs w:val="24"/>
          <w:lang w:eastAsia="x-none"/>
        </w:rPr>
        <w:t>№</w:t>
      </w:r>
      <w:r w:rsidRPr="00507D3C">
        <w:rPr>
          <w:rFonts w:ascii="Times New Roman" w:eastAsia="Times New Roman" w:hAnsi="Times New Roman" w:cs="Times New Roman"/>
          <w:sz w:val="24"/>
          <w:szCs w:val="24"/>
          <w:lang w:val="x-none" w:eastAsia="x-none"/>
        </w:rPr>
        <w:t xml:space="preserve"> 131-ФЗ «Об общих принципах организации местного самоуправления в Российской Федерации</w:t>
      </w:r>
      <w:r w:rsidRPr="00507D3C">
        <w:rPr>
          <w:rFonts w:ascii="Times New Roman" w:eastAsia="Times New Roman" w:hAnsi="Times New Roman" w:cs="Times New Roman"/>
          <w:sz w:val="24"/>
          <w:szCs w:val="24"/>
          <w:lang w:eastAsia="x-none"/>
        </w:rPr>
        <w:t>»</w:t>
      </w:r>
      <w:r w:rsidRPr="00507D3C">
        <w:rPr>
          <w:rFonts w:ascii="Times New Roman" w:eastAsia="Times New Roman" w:hAnsi="Times New Roman" w:cs="Times New Roman"/>
          <w:sz w:val="24"/>
          <w:szCs w:val="24"/>
          <w:lang w:val="x-none" w:eastAsia="x-none"/>
        </w:rPr>
        <w:t>;</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val="x-none" w:eastAsia="x-none"/>
        </w:rPr>
        <w:t xml:space="preserve">3)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лавы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 в связи с нарушением условий контракта органами местного самоуправления и (или) органами государственной власти субъекта Российской Федерации.</w:t>
      </w:r>
      <w:bookmarkStart w:id="0" w:name="_Toc205868020"/>
      <w:bookmarkStart w:id="1" w:name="_Toc205870928"/>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 xml:space="preserve">8. Контракт с Главой </w:t>
      </w:r>
      <w:proofErr w:type="gramStart"/>
      <w:r w:rsidRPr="00507D3C">
        <w:rPr>
          <w:rFonts w:ascii="Times New Roman" w:eastAsia="Times New Roman" w:hAnsi="Times New Roman" w:cs="Times New Roman"/>
          <w:sz w:val="24"/>
          <w:szCs w:val="24"/>
          <w:lang w:eastAsia="x-none"/>
        </w:rPr>
        <w:t>Администрации</w:t>
      </w:r>
      <w:proofErr w:type="gramEnd"/>
      <w:r w:rsidRPr="00507D3C">
        <w:rPr>
          <w:rFonts w:ascii="Times New Roman" w:eastAsia="Times New Roman" w:hAnsi="Times New Roman" w:cs="Times New Roman"/>
          <w:sz w:val="24"/>
          <w:szCs w:val="24"/>
          <w:lang w:eastAsia="x-none"/>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w:t>
      </w:r>
      <w:proofErr w:type="gramStart"/>
      <w:r w:rsidRPr="00507D3C">
        <w:rPr>
          <w:rFonts w:ascii="Times New Roman" w:eastAsia="Times New Roman" w:hAnsi="Times New Roman" w:cs="Times New Roman"/>
          <w:sz w:val="24"/>
          <w:szCs w:val="24"/>
          <w:lang w:eastAsia="x-none"/>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w:t>
      </w:r>
      <w:proofErr w:type="gramEnd"/>
      <w:r w:rsidRPr="00507D3C">
        <w:rPr>
          <w:rFonts w:ascii="Times New Roman" w:eastAsia="Times New Roman" w:hAnsi="Times New Roman" w:cs="Times New Roman"/>
          <w:sz w:val="24"/>
          <w:szCs w:val="24"/>
          <w:lang w:eastAsia="x-none"/>
        </w:rPr>
        <w:t xml:space="preserve"> </w:t>
      </w:r>
      <w:proofErr w:type="gramStart"/>
      <w:r w:rsidRPr="00507D3C">
        <w:rPr>
          <w:rFonts w:ascii="Times New Roman" w:eastAsia="Times New Roman" w:hAnsi="Times New Roman" w:cs="Times New Roman"/>
          <w:sz w:val="24"/>
          <w:szCs w:val="24"/>
          <w:lang w:eastAsia="x-none"/>
        </w:rPr>
        <w:t>доходах</w:t>
      </w:r>
      <w:proofErr w:type="gramEnd"/>
      <w:r w:rsidRPr="00507D3C">
        <w:rPr>
          <w:rFonts w:ascii="Times New Roman" w:eastAsia="Times New Roman" w:hAnsi="Times New Roman" w:cs="Times New Roman"/>
          <w:sz w:val="24"/>
          <w:szCs w:val="24"/>
          <w:lang w:eastAsia="x-none"/>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x-none"/>
        </w:rPr>
      </w:pPr>
      <w:r w:rsidRPr="00507D3C">
        <w:rPr>
          <w:rFonts w:ascii="Times New Roman" w:eastAsia="Times New Roman" w:hAnsi="Times New Roman" w:cs="Times New Roman"/>
          <w:sz w:val="24"/>
          <w:szCs w:val="24"/>
          <w:lang w:eastAsia="x-none"/>
        </w:rPr>
        <w:t>9</w:t>
      </w:r>
      <w:r w:rsidRPr="00507D3C">
        <w:rPr>
          <w:rFonts w:ascii="Times New Roman" w:eastAsia="Times New Roman" w:hAnsi="Times New Roman" w:cs="Times New Roman"/>
          <w:sz w:val="24"/>
          <w:szCs w:val="24"/>
          <w:lang w:val="x-none" w:eastAsia="x-none"/>
        </w:rPr>
        <w:t xml:space="preserve">.  В случае досрочного прекращения полномочий </w:t>
      </w:r>
      <w:r w:rsidRPr="00507D3C">
        <w:rPr>
          <w:rFonts w:ascii="Times New Roman" w:eastAsia="Times New Roman" w:hAnsi="Times New Roman" w:cs="Times New Roman"/>
          <w:sz w:val="24"/>
          <w:szCs w:val="24"/>
          <w:lang w:eastAsia="x-none"/>
        </w:rPr>
        <w:t>Г</w:t>
      </w:r>
      <w:r w:rsidRPr="00507D3C">
        <w:rPr>
          <w:rFonts w:ascii="Times New Roman" w:eastAsia="Times New Roman" w:hAnsi="Times New Roman" w:cs="Times New Roman"/>
          <w:sz w:val="24"/>
          <w:szCs w:val="24"/>
          <w:lang w:val="x-none" w:eastAsia="x-none"/>
        </w:rPr>
        <w:t xml:space="preserve">лавы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Pr="00507D3C">
        <w:rPr>
          <w:rFonts w:ascii="Times New Roman" w:eastAsia="Times New Roman" w:hAnsi="Times New Roman" w:cs="Times New Roman"/>
          <w:sz w:val="24"/>
          <w:szCs w:val="24"/>
          <w:lang w:eastAsia="x-none"/>
        </w:rPr>
        <w:t xml:space="preserve"> «Подпорожский муниципальный район Ленинградской области».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val="x-none" w:eastAsia="x-none"/>
        </w:rPr>
      </w:pPr>
      <w:r w:rsidRPr="00507D3C">
        <w:rPr>
          <w:rFonts w:ascii="Times New Roman" w:eastAsia="Times New Roman" w:hAnsi="Times New Roman" w:cs="Times New Roman"/>
          <w:sz w:val="24"/>
          <w:szCs w:val="24"/>
          <w:lang w:eastAsia="x-none"/>
        </w:rPr>
        <w:t xml:space="preserve">10. </w:t>
      </w:r>
      <w:r w:rsidRPr="00507D3C">
        <w:rPr>
          <w:rFonts w:ascii="Times New Roman" w:eastAsia="Times New Roman" w:hAnsi="Times New Roman" w:cs="Times New Roman"/>
          <w:sz w:val="24"/>
          <w:szCs w:val="24"/>
          <w:lang w:val="x-none" w:eastAsia="x-none"/>
        </w:rPr>
        <w:t xml:space="preserve">Глава </w:t>
      </w:r>
      <w:r w:rsidRPr="00507D3C">
        <w:rPr>
          <w:rFonts w:ascii="Times New Roman" w:eastAsia="Times New Roman" w:hAnsi="Times New Roman" w:cs="Times New Roman"/>
          <w:sz w:val="24"/>
          <w:szCs w:val="24"/>
          <w:lang w:eastAsia="x-none"/>
        </w:rPr>
        <w:t>А</w:t>
      </w:r>
      <w:proofErr w:type="spellStart"/>
      <w:r w:rsidRPr="00507D3C">
        <w:rPr>
          <w:rFonts w:ascii="Times New Roman" w:eastAsia="Times New Roman" w:hAnsi="Times New Roman" w:cs="Times New Roman"/>
          <w:sz w:val="24"/>
          <w:szCs w:val="24"/>
          <w:lang w:val="x-none" w:eastAsia="x-none"/>
        </w:rPr>
        <w:t>дминистрации</w:t>
      </w:r>
      <w:proofErr w:type="spellEnd"/>
      <w:r w:rsidRPr="00507D3C">
        <w:rPr>
          <w:rFonts w:ascii="Times New Roman" w:eastAsia="Times New Roman" w:hAnsi="Times New Roman" w:cs="Times New Roman"/>
          <w:sz w:val="24"/>
          <w:szCs w:val="24"/>
          <w:lang w:val="x-none" w:eastAsia="x-none"/>
        </w:rPr>
        <w:t xml:space="preserve"> осуществляет следующие полномочия</w:t>
      </w:r>
      <w:bookmarkEnd w:id="0"/>
      <w:bookmarkEnd w:id="1"/>
      <w:r w:rsidRPr="00507D3C">
        <w:rPr>
          <w:rFonts w:ascii="Times New Roman" w:eastAsia="Times New Roman" w:hAnsi="Times New Roman" w:cs="Times New Roman"/>
          <w:sz w:val="24"/>
          <w:szCs w:val="24"/>
          <w:lang w:val="x-none" w:eastAsia="x-none"/>
        </w:rPr>
        <w:t>:</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 осуществляет на принципах единоначалия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2) издает в пределах своих полномочий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и региональными законами  и распоряжения Администрации по вопросам организации работы местной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 xml:space="preserve">3) разрабатывает и представляет на утверждение Совета депутатов структуру Администрации, формирует штат Администрации, в </w:t>
      </w:r>
      <w:proofErr w:type="gramStart"/>
      <w:r w:rsidRPr="00507D3C">
        <w:rPr>
          <w:rFonts w:ascii="Times New Roman" w:eastAsia="Times New Roman" w:hAnsi="Times New Roman" w:cs="Times New Roman"/>
          <w:snapToGrid w:val="0"/>
          <w:sz w:val="24"/>
          <w:szCs w:val="20"/>
          <w:lang w:eastAsia="ru-RU"/>
        </w:rPr>
        <w:t>пределах</w:t>
      </w:r>
      <w:proofErr w:type="gramEnd"/>
      <w:r w:rsidRPr="00507D3C">
        <w:rPr>
          <w:rFonts w:ascii="Times New Roman" w:eastAsia="Times New Roman" w:hAnsi="Times New Roman" w:cs="Times New Roman"/>
          <w:snapToGrid w:val="0"/>
          <w:sz w:val="24"/>
          <w:szCs w:val="20"/>
          <w:lang w:eastAsia="ru-RU"/>
        </w:rPr>
        <w:t xml:space="preserve"> утвержденных в бюджете средств на содержание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4) утверждает положения о структурных подразделениях Администрации, не обладающих правами юридических лиц;</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5) назначает на должность и освобождает от должности работников Администрации (за исключением случаев, установленных в абзаце 2 пункта 2 статьи 9  настоящего Положения), а также решает вопросы применения к ним мер дисциплинарной ответственности;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 xml:space="preserve">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 xml:space="preserve">7) руководит разработкой и представлением в </w:t>
      </w:r>
      <w:r w:rsidRPr="00507D3C">
        <w:rPr>
          <w:rFonts w:ascii="Times New Roman" w:eastAsia="Calibri" w:hAnsi="Times New Roman" w:cs="Times New Roman"/>
          <w:snapToGrid w:val="0"/>
          <w:sz w:val="24"/>
          <w:szCs w:val="20"/>
        </w:rPr>
        <w:t xml:space="preserve">Совет депутатов </w:t>
      </w:r>
      <w:r w:rsidRPr="00507D3C">
        <w:rPr>
          <w:rFonts w:ascii="Times New Roman" w:eastAsia="Times New Roman" w:hAnsi="Times New Roman" w:cs="Times New Roman"/>
          <w:snapToGrid w:val="0"/>
          <w:sz w:val="24"/>
          <w:szCs w:val="20"/>
          <w:lang w:eastAsia="ru-RU"/>
        </w:rPr>
        <w:t xml:space="preserve">Подпорожского  муниципального района, </w:t>
      </w:r>
      <w:r w:rsidRPr="00507D3C">
        <w:rPr>
          <w:rFonts w:ascii="Times New Roman" w:eastAsia="Calibri" w:hAnsi="Times New Roman" w:cs="Times New Roman"/>
          <w:snapToGrid w:val="0"/>
          <w:sz w:val="24"/>
          <w:szCs w:val="20"/>
        </w:rPr>
        <w:t xml:space="preserve">Совет депутатов </w:t>
      </w:r>
      <w:r w:rsidRPr="00507D3C">
        <w:rPr>
          <w:rFonts w:ascii="Times New Roman" w:eastAsia="Times New Roman" w:hAnsi="Times New Roman" w:cs="Times New Roman"/>
          <w:snapToGrid w:val="0"/>
          <w:sz w:val="24"/>
          <w:szCs w:val="20"/>
          <w:lang w:eastAsia="ru-RU"/>
        </w:rPr>
        <w:t>Подпорожского городского поселения на утверждение проектов бюджетов вышеназванных муниципальных образований, планов и программ социально - экономического развития данный муниципальных образований, а также отчетов об их исполнении;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lastRenderedPageBreak/>
        <w:t>8) осуществляет функции распорядителя бюджетных сре</w:t>
      </w:r>
      <w:proofErr w:type="gramStart"/>
      <w:r w:rsidRPr="00507D3C">
        <w:rPr>
          <w:rFonts w:ascii="Times New Roman" w:eastAsia="Times New Roman" w:hAnsi="Times New Roman" w:cs="Times New Roman"/>
          <w:snapToGrid w:val="0"/>
          <w:sz w:val="24"/>
          <w:szCs w:val="20"/>
          <w:lang w:eastAsia="ru-RU"/>
        </w:rPr>
        <w:t>дств пр</w:t>
      </w:r>
      <w:proofErr w:type="gramEnd"/>
      <w:r w:rsidRPr="00507D3C">
        <w:rPr>
          <w:rFonts w:ascii="Times New Roman" w:eastAsia="Times New Roman" w:hAnsi="Times New Roman" w:cs="Times New Roman"/>
          <w:snapToGrid w:val="0"/>
          <w:sz w:val="24"/>
          <w:szCs w:val="20"/>
          <w:lang w:eastAsia="ru-RU"/>
        </w:rPr>
        <w:t xml:space="preserve">и исполнении бюджета Подпорожского  муниципального района, </w:t>
      </w:r>
      <w:r w:rsidRPr="00507D3C">
        <w:rPr>
          <w:rFonts w:ascii="Times New Roman" w:eastAsia="Calibri" w:hAnsi="Times New Roman" w:cs="Times New Roman"/>
          <w:snapToGrid w:val="0"/>
          <w:sz w:val="24"/>
          <w:szCs w:val="20"/>
        </w:rPr>
        <w:t xml:space="preserve">бюджета </w:t>
      </w:r>
      <w:r w:rsidRPr="00507D3C">
        <w:rPr>
          <w:rFonts w:ascii="Times New Roman" w:eastAsia="Times New Roman" w:hAnsi="Times New Roman" w:cs="Times New Roman"/>
          <w:snapToGrid w:val="0"/>
          <w:sz w:val="24"/>
          <w:szCs w:val="20"/>
          <w:lang w:eastAsia="ru-RU"/>
        </w:rPr>
        <w:t>Подпорожского городского поселения (за исключением средств по расходам, связанным с деятельностью Совета депутатов и депутатов);</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9) утверждает уставы муниципальных предприятий и учреждений, учредителем которых выступает Подпорожский  муниципальный район, Подпорожское городское поселение, изменения и дополнения в указанные уставы, в том числе новую редакцию уставов муниципальных предприятий и учреждений;</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10) назначает на должность и освобождает от должности руководителей муниципальных предприятий и учреждений, учредителем которых выступает Подпорожский  муниципальный район, Подпорожское городское поселение, заключает (расторгает) с ними трудовые договоры; заслушивает отчёты указанных руководителей. </w:t>
      </w:r>
      <w:proofErr w:type="gramStart"/>
      <w:r w:rsidRPr="00507D3C">
        <w:rPr>
          <w:rFonts w:ascii="Times New Roman" w:eastAsia="Times New Roman" w:hAnsi="Times New Roman" w:cs="Times New Roman"/>
          <w:sz w:val="24"/>
          <w:szCs w:val="24"/>
          <w:lang w:eastAsia="ru-RU"/>
        </w:rPr>
        <w:t>Указанные полномочия в отношении руководителей муниципальных учреждений могут быть переданы структурным подразделениям Администрации, обладающим правами юридического лица на основании муниципального правового акта Администрации;</w:t>
      </w:r>
      <w:proofErr w:type="gramEnd"/>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11) заключает, изменяет, расторгает от имени и в интересах  Подпорожского  муниципального района, Подпорожского городского поселения  договоры, контракты, соглашения в пределах своей компетенции;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07D3C">
        <w:rPr>
          <w:rFonts w:ascii="Times New Roman" w:eastAsia="Times New Roman" w:hAnsi="Times New Roman" w:cs="Times New Roman"/>
          <w:sz w:val="24"/>
          <w:szCs w:val="24"/>
          <w:lang w:eastAsia="ru-RU"/>
        </w:rPr>
        <w:t xml:space="preserve"> 12) </w:t>
      </w:r>
      <w:r w:rsidRPr="00507D3C">
        <w:rPr>
          <w:rFonts w:ascii="Times New Roman" w:eastAsia="Times New Roman" w:hAnsi="Times New Roman" w:cs="Times New Roman"/>
          <w:bCs/>
          <w:sz w:val="24"/>
          <w:szCs w:val="24"/>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Подпорожского муниципального района федеральными законами и законами Ленинградской области;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w:t>
      </w:r>
      <w:proofErr w:type="gramStart"/>
      <w:r w:rsidRPr="00507D3C">
        <w:rPr>
          <w:rFonts w:ascii="Times New Roman" w:eastAsia="Times New Roman" w:hAnsi="Times New Roman" w:cs="Times New Roman"/>
          <w:sz w:val="24"/>
          <w:szCs w:val="24"/>
          <w:lang w:eastAsia="ru-RU"/>
        </w:rPr>
        <w:t>13) организует работу Администрации по вопросам местного значения, связанным с осуществлением Администрацией полномочий (части полномочий), переданных администрации на основании заключенных соглашений с администрациями городских (сельского) поселений;</w:t>
      </w:r>
      <w:proofErr w:type="gramEnd"/>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14) представляет без доверенности Администрацию в отношениях с администрациями других муниципальных образований, органами государственной власти, судебными и правоохранительными органами, с юридическими лицами любых организационно-правовых форм;</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15) выдает доверенности на право представления интересов Администрации, в том  числе на совершение сделок в порядке, установленном законодательством РФ и муниципальными правыми актами;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16) осуществляет иные полномочия, установленные законодательством Российской Федерации, уставом Подпорожского  муниципального района, уставом Подпорожского городского поселения  и настоящим Положением.</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11. В сфере взаимодействия с Советом депутатов, Глава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 вносит на рассмотрение в Совет депутатов проекты нормативных правовых актов Подпорожского муниципального района, Подпорожского городского поселения;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2) вносит на утверждение соответствующим Советом депутатов проект бюджета Подпорожского  муниципального района, проект бюджета Подпорожского городского поселения и отчеты об исполнении бюджетов;</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3) вносит предложения о созыве внеочередных заседаний Совета депутатов Подпорожского  муниципального района, Совета депутатов Подпорожского городского поселения;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4) предлагает вопросы в повестку дня заседаний Совета депутатов Подпорожского  муниципального района, Совета депутатов Подпорожского городского поселения;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5) представляет на утверждение соответствующим Советом депутатов планы и программы социально - экономического развития Подпорожского  муниципального района, Подпорожского городского поселения, отчеты об их исполнении;</w:t>
      </w:r>
    </w:p>
    <w:p w:rsidR="00507D3C" w:rsidRPr="00507D3C" w:rsidRDefault="00507D3C" w:rsidP="00507D3C">
      <w:pPr>
        <w:spacing w:after="0" w:line="240" w:lineRule="auto"/>
        <w:ind w:firstLine="851"/>
        <w:jc w:val="both"/>
        <w:rPr>
          <w:rFonts w:ascii="Times New Roman" w:eastAsia="Calibri" w:hAnsi="Times New Roman" w:cs="Times New Roman"/>
          <w:snapToGrid w:val="0"/>
          <w:sz w:val="24"/>
          <w:szCs w:val="20"/>
        </w:rPr>
      </w:pPr>
      <w:r w:rsidRPr="00507D3C">
        <w:rPr>
          <w:rFonts w:ascii="Times New Roman" w:eastAsia="Times New Roman" w:hAnsi="Times New Roman" w:cs="Times New Roman"/>
          <w:snapToGrid w:val="0"/>
          <w:sz w:val="24"/>
          <w:szCs w:val="20"/>
          <w:lang w:eastAsia="ru-RU"/>
        </w:rPr>
        <w:lastRenderedPageBreak/>
        <w:t xml:space="preserve">6) вносит на рассмотрение в соответствующий Совет депутатов </w:t>
      </w:r>
      <w:r w:rsidRPr="00507D3C">
        <w:rPr>
          <w:rFonts w:ascii="Times New Roman" w:eastAsia="Calibri" w:hAnsi="Times New Roman" w:cs="Times New Roman"/>
          <w:snapToGrid w:val="0"/>
          <w:sz w:val="24"/>
          <w:szCs w:val="20"/>
        </w:rPr>
        <w:t>проекты муниципальных программ Подпорожского муниципального района, Подпорожского городского поселения и предложения о внесении изменений в муниципальные программы Подпорожского муниципального района, Подпорожского городского поселения;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7) участвует в заседаниях Совета депутатов Подпорожского  муниципального района, Совета депутатов Подпорожского городского поселения;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8) представляет Совету депутатов Подпорожского  муниципального района, Совету депутатов Подпорожского городского поселения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соответствующего муниципального образования.</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12. Глава Администрации несет персональную ответственность за деятельность структурных подразделений и органов Администрации.</w:t>
      </w:r>
    </w:p>
    <w:p w:rsidR="00507D3C" w:rsidRPr="00507D3C" w:rsidRDefault="00507D3C" w:rsidP="00507D3C">
      <w:pPr>
        <w:spacing w:after="0" w:line="240" w:lineRule="auto"/>
        <w:ind w:firstLine="851"/>
        <w:jc w:val="both"/>
        <w:rPr>
          <w:rFonts w:ascii="Times New Roman" w:eastAsia="Calibri" w:hAnsi="Times New Roman" w:cs="Times New Roman"/>
          <w:snapToGrid w:val="0"/>
          <w:sz w:val="24"/>
          <w:szCs w:val="20"/>
        </w:rPr>
      </w:pPr>
      <w:r w:rsidRPr="00507D3C">
        <w:rPr>
          <w:rFonts w:ascii="Times New Roman" w:eastAsia="Times New Roman" w:hAnsi="Times New Roman" w:cs="Times New Roman"/>
          <w:snapToGrid w:val="0"/>
          <w:sz w:val="24"/>
          <w:szCs w:val="20"/>
          <w:lang w:eastAsia="ru-RU"/>
        </w:rPr>
        <w:t xml:space="preserve">13. Глава Администрации </w:t>
      </w:r>
      <w:proofErr w:type="gramStart"/>
      <w:r w:rsidRPr="00507D3C">
        <w:rPr>
          <w:rFonts w:ascii="Times New Roman" w:eastAsia="Times New Roman" w:hAnsi="Times New Roman" w:cs="Times New Roman"/>
          <w:snapToGrid w:val="0"/>
          <w:sz w:val="24"/>
          <w:szCs w:val="20"/>
          <w:lang w:eastAsia="ru-RU"/>
        </w:rPr>
        <w:t>подконтролен</w:t>
      </w:r>
      <w:proofErr w:type="gramEnd"/>
      <w:r w:rsidRPr="00507D3C">
        <w:rPr>
          <w:rFonts w:ascii="Times New Roman" w:eastAsia="Times New Roman" w:hAnsi="Times New Roman" w:cs="Times New Roman"/>
          <w:snapToGrid w:val="0"/>
          <w:sz w:val="24"/>
          <w:szCs w:val="20"/>
          <w:lang w:eastAsia="ru-RU"/>
        </w:rPr>
        <w:t xml:space="preserve"> и подотчетен Совету депутатов Подпорожского муниципального района, а также Совету депутатов Подпорожского городского поселения  в связи с  исполнением Администрацией полномочий исполнительно-распорядительного органа </w:t>
      </w:r>
      <w:r w:rsidRPr="00507D3C">
        <w:rPr>
          <w:rFonts w:ascii="Times New Roman" w:eastAsia="Calibri" w:hAnsi="Times New Roman" w:cs="Times New Roman"/>
          <w:snapToGrid w:val="0"/>
          <w:sz w:val="24"/>
          <w:szCs w:val="20"/>
        </w:rPr>
        <w:t>муниципального образования «Подпорожское городское поселение Подпорожского муниципального района Ленинградской области».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color w:val="000000"/>
          <w:sz w:val="24"/>
          <w:szCs w:val="20"/>
          <w:lang w:eastAsia="ru-RU"/>
        </w:rPr>
      </w:pPr>
      <w:r w:rsidRPr="00507D3C">
        <w:rPr>
          <w:rFonts w:ascii="Times New Roman" w:eastAsia="Times New Roman" w:hAnsi="Times New Roman" w:cs="Times New Roman"/>
          <w:snapToGrid w:val="0"/>
          <w:sz w:val="24"/>
          <w:szCs w:val="20"/>
          <w:lang w:eastAsia="ru-RU"/>
        </w:rPr>
        <w:t xml:space="preserve">Глава Администрации </w:t>
      </w:r>
      <w:r w:rsidRPr="00507D3C">
        <w:rPr>
          <w:rFonts w:ascii="Times New Roman" w:eastAsia="Times New Roman" w:hAnsi="Times New Roman" w:cs="Times New Roman"/>
          <w:snapToGrid w:val="0"/>
          <w:color w:val="000000"/>
          <w:sz w:val="24"/>
          <w:szCs w:val="20"/>
          <w:lang w:eastAsia="ru-RU"/>
        </w:rPr>
        <w:t xml:space="preserve">представляет Совету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Советом депутатов; а также представляет </w:t>
      </w:r>
      <w:r w:rsidRPr="00507D3C">
        <w:rPr>
          <w:rFonts w:ascii="Times New Roman" w:eastAsia="Times New Roman" w:hAnsi="Times New Roman" w:cs="Times New Roman"/>
          <w:snapToGrid w:val="0"/>
          <w:sz w:val="24"/>
          <w:szCs w:val="20"/>
          <w:lang w:eastAsia="ru-RU"/>
        </w:rPr>
        <w:t>Совету депутатов Подпорожского городского поселения</w:t>
      </w:r>
      <w:r w:rsidRPr="00507D3C">
        <w:rPr>
          <w:rFonts w:ascii="Times New Roman" w:eastAsia="Times New Roman" w:hAnsi="Times New Roman" w:cs="Times New Roman"/>
          <w:snapToGrid w:val="0"/>
          <w:color w:val="000000"/>
          <w:sz w:val="24"/>
          <w:szCs w:val="20"/>
          <w:lang w:eastAsia="ru-RU"/>
        </w:rPr>
        <w:t xml:space="preserve"> ежегодные отчеты о результатах своей деятельности и деятельности Администрации </w:t>
      </w:r>
      <w:r w:rsidRPr="00507D3C">
        <w:rPr>
          <w:rFonts w:ascii="Times New Roman" w:eastAsia="Times New Roman" w:hAnsi="Times New Roman" w:cs="Times New Roman"/>
          <w:snapToGrid w:val="0"/>
          <w:sz w:val="24"/>
          <w:szCs w:val="20"/>
          <w:lang w:eastAsia="ru-RU"/>
        </w:rPr>
        <w:t xml:space="preserve">в связи с  исполнением Администрацией полномочий исполнительно-распорядительного органа </w:t>
      </w:r>
      <w:r w:rsidRPr="00507D3C">
        <w:rPr>
          <w:rFonts w:ascii="Times New Roman" w:eastAsia="Calibri" w:hAnsi="Times New Roman" w:cs="Times New Roman"/>
          <w:snapToGrid w:val="0"/>
          <w:sz w:val="24"/>
          <w:szCs w:val="20"/>
        </w:rPr>
        <w:t>муниципального образования «Подпорожское городское поселение Подпорожского муниципального района Ленинградской области»</w:t>
      </w:r>
      <w:r w:rsidRPr="00507D3C">
        <w:rPr>
          <w:rFonts w:ascii="Times New Roman" w:eastAsia="Times New Roman" w:hAnsi="Times New Roman" w:cs="Times New Roman"/>
          <w:snapToGrid w:val="0"/>
          <w:sz w:val="24"/>
          <w:szCs w:val="20"/>
          <w:lang w:eastAsia="ru-RU"/>
        </w:rPr>
        <w:t>, в том числе о решении вопросов, поставленных Советом депутатов Подпорожского городского поселения</w:t>
      </w:r>
      <w:r w:rsidRPr="00507D3C">
        <w:rPr>
          <w:rFonts w:ascii="Times New Roman" w:eastAsia="Times New Roman" w:hAnsi="Times New Roman" w:cs="Times New Roman"/>
          <w:snapToGrid w:val="0"/>
          <w:color w:val="000000"/>
          <w:sz w:val="24"/>
          <w:szCs w:val="20"/>
          <w:lang w:eastAsia="ru-RU"/>
        </w:rPr>
        <w:t>.</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14.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D3C" w:rsidRPr="00507D3C" w:rsidRDefault="00507D3C" w:rsidP="00507D3C">
      <w:pPr>
        <w:spacing w:after="0" w:line="240" w:lineRule="auto"/>
        <w:ind w:firstLine="851"/>
        <w:jc w:val="both"/>
        <w:rPr>
          <w:rFonts w:ascii="Times New Roman" w:eastAsia="Times New Roman" w:hAnsi="Times New Roman" w:cs="Times New Roman"/>
          <w:snapToGrid w:val="0"/>
          <w:sz w:val="24"/>
          <w:szCs w:val="20"/>
          <w:lang w:eastAsia="ru-RU"/>
        </w:rPr>
      </w:pPr>
      <w:r w:rsidRPr="00507D3C">
        <w:rPr>
          <w:rFonts w:ascii="Times New Roman" w:eastAsia="Times New Roman" w:hAnsi="Times New Roman" w:cs="Times New Roman"/>
          <w:snapToGrid w:val="0"/>
          <w:sz w:val="24"/>
          <w:szCs w:val="20"/>
          <w:lang w:eastAsia="ru-RU"/>
        </w:rPr>
        <w:t xml:space="preserve">15. </w:t>
      </w:r>
      <w:proofErr w:type="gramStart"/>
      <w:r w:rsidRPr="00507D3C">
        <w:rPr>
          <w:rFonts w:ascii="Times New Roman" w:eastAsia="Times New Roman" w:hAnsi="Times New Roman" w:cs="Times New Roman"/>
          <w:snapToGrid w:val="0"/>
          <w:sz w:val="24"/>
          <w:szCs w:val="20"/>
          <w:lang w:eastAsia="ru-RU"/>
        </w:rPr>
        <w:t xml:space="preserve">Глава Администрации должен соблюдать ограничения и запреты и исполнять обязанности, которые установлены Федеральным </w:t>
      </w:r>
      <w:hyperlink r:id="rId38" w:history="1">
        <w:r w:rsidRPr="00507D3C">
          <w:rPr>
            <w:rFonts w:ascii="Times New Roman" w:eastAsia="Times New Roman" w:hAnsi="Times New Roman" w:cs="Times New Roman"/>
            <w:snapToGrid w:val="0"/>
            <w:sz w:val="24"/>
            <w:szCs w:val="20"/>
            <w:lang w:eastAsia="ru-RU"/>
          </w:rPr>
          <w:t>законом</w:t>
        </w:r>
      </w:hyperlink>
      <w:r w:rsidRPr="00507D3C">
        <w:rPr>
          <w:rFonts w:ascii="Times New Roman" w:eastAsia="Times New Roman" w:hAnsi="Times New Roman" w:cs="Times New Roman"/>
          <w:snapToGrid w:val="0"/>
          <w:sz w:val="24"/>
          <w:szCs w:val="20"/>
          <w:lang w:eastAsia="ru-RU"/>
        </w:rPr>
        <w:t xml:space="preserve"> от 25 декабря 2008 года № 273-ФЗ «О противодействии коррупции», </w:t>
      </w:r>
      <w:r w:rsidRPr="00507D3C">
        <w:rPr>
          <w:rFonts w:ascii="Times New Roman" w:eastAsia="Times New Roman" w:hAnsi="Times New Roman" w:cs="Times New Roman"/>
          <w:snapToGrid w:val="0"/>
          <w:color w:val="000000"/>
          <w:sz w:val="24"/>
          <w:szCs w:val="20"/>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07D3C">
        <w:rPr>
          <w:rFonts w:ascii="Times New Roman" w:eastAsia="Times New Roman" w:hAnsi="Times New Roman" w:cs="Times New Roman"/>
          <w:snapToGrid w:val="0"/>
          <w:color w:val="000000"/>
          <w:sz w:val="24"/>
          <w:szCs w:val="20"/>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D3C" w:rsidRPr="00507D3C" w:rsidRDefault="00507D3C" w:rsidP="00507D3C">
      <w:pPr>
        <w:spacing w:after="0" w:line="240" w:lineRule="auto"/>
        <w:jc w:val="both"/>
        <w:rPr>
          <w:rFonts w:ascii="Times New Roman" w:eastAsia="Times New Roman" w:hAnsi="Times New Roman" w:cs="Times New Roman"/>
          <w:b/>
          <w:color w:val="000000"/>
          <w:sz w:val="24"/>
          <w:szCs w:val="24"/>
          <w:lang w:eastAsia="ru-RU"/>
        </w:rPr>
      </w:pPr>
    </w:p>
    <w:p w:rsidR="00507D3C" w:rsidRPr="00507D3C" w:rsidRDefault="00507D3C" w:rsidP="00507D3C">
      <w:pPr>
        <w:keepNext/>
        <w:spacing w:after="0" w:line="240" w:lineRule="auto"/>
        <w:jc w:val="center"/>
        <w:outlineLvl w:val="1"/>
        <w:rPr>
          <w:rFonts w:ascii="Times New Roman" w:eastAsia="Times New Roman" w:hAnsi="Times New Roman" w:cs="Times New Roman"/>
          <w:i/>
          <w:sz w:val="24"/>
          <w:szCs w:val="24"/>
          <w:lang w:eastAsia="ru-RU"/>
        </w:rPr>
      </w:pPr>
      <w:r w:rsidRPr="00507D3C">
        <w:rPr>
          <w:rFonts w:ascii="Times New Roman" w:eastAsia="Times New Roman" w:hAnsi="Times New Roman" w:cs="Times New Roman"/>
          <w:i/>
          <w:sz w:val="24"/>
          <w:szCs w:val="24"/>
          <w:lang w:eastAsia="ru-RU"/>
        </w:rPr>
        <w:t>Статья 5. Заместители Главы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p>
    <w:p w:rsidR="00507D3C" w:rsidRPr="00507D3C" w:rsidRDefault="00507D3C" w:rsidP="00507D3C">
      <w:pPr>
        <w:numPr>
          <w:ilvl w:val="0"/>
          <w:numId w:val="31"/>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lastRenderedPageBreak/>
        <w:t>Заместителей Главы Администрации назначает на должность и освобождает от должности Глава Администрации.</w:t>
      </w:r>
    </w:p>
    <w:p w:rsidR="00507D3C" w:rsidRPr="00507D3C" w:rsidRDefault="00507D3C" w:rsidP="00507D3C">
      <w:p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По соглашению сторон с заместителями Главы Администрации может заключаться срочный трудовой договор.</w:t>
      </w:r>
    </w:p>
    <w:p w:rsidR="00507D3C" w:rsidRPr="00507D3C" w:rsidRDefault="00507D3C" w:rsidP="00507D3C">
      <w:pPr>
        <w:numPr>
          <w:ilvl w:val="0"/>
          <w:numId w:val="31"/>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Заместители Главы Администрации осуществляют руководство и </w:t>
      </w:r>
      <w:proofErr w:type="gramStart"/>
      <w:r w:rsidRPr="00507D3C">
        <w:rPr>
          <w:rFonts w:ascii="Times New Roman" w:eastAsia="Times New Roman" w:hAnsi="Times New Roman" w:cs="Times New Roman"/>
          <w:sz w:val="24"/>
          <w:szCs w:val="24"/>
          <w:lang w:eastAsia="ru-RU"/>
        </w:rPr>
        <w:t>контроль за</w:t>
      </w:r>
      <w:proofErr w:type="gramEnd"/>
      <w:r w:rsidRPr="00507D3C">
        <w:rPr>
          <w:rFonts w:ascii="Times New Roman" w:eastAsia="Times New Roman" w:hAnsi="Times New Roman" w:cs="Times New Roman"/>
          <w:sz w:val="24"/>
          <w:szCs w:val="24"/>
          <w:lang w:eastAsia="ru-RU"/>
        </w:rPr>
        <w:t xml:space="preserve"> деятельностью структурных  подразделений Администрации по курируемым направлениям. Заместители Главы Администрации осуществляют свои полномочия в соответствии с Положением об Администрации, муниципальными правовыми актами Администрации о распределении функциональных обязанностей.</w:t>
      </w:r>
    </w:p>
    <w:p w:rsidR="00507D3C" w:rsidRPr="00507D3C" w:rsidRDefault="00507D3C" w:rsidP="00507D3C">
      <w:pPr>
        <w:numPr>
          <w:ilvl w:val="0"/>
          <w:numId w:val="31"/>
        </w:numPr>
        <w:tabs>
          <w:tab w:val="left" w:pos="1134"/>
          <w:tab w:val="left" w:pos="1276"/>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В период временного отсутствия Главы Администрации, а также в случае прекращения Главой Администрации исполнения своих полномочий по основаниям, установленным Уставом, его полномочия осуществляет первый заместитель Главы Администрации в полном объеме, если иное не предусмотрено муниципальным правовым актом  Администрации о назначении на исполнение обязанностей Главы Администрации. </w:t>
      </w:r>
    </w:p>
    <w:p w:rsidR="00507D3C" w:rsidRPr="00507D3C" w:rsidRDefault="00507D3C" w:rsidP="00507D3C">
      <w:pPr>
        <w:spacing w:after="0" w:line="240" w:lineRule="auto"/>
        <w:ind w:firstLine="851"/>
        <w:contextualSpacing/>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В случае временного отсутствия Главы Администрации и первого заместителя Главы Администрации, обязанности Главы Администрации осуществляет один из заместителей Главы Администрации на основании муниципального правового акта  Администрации о назначении на исполнение обязанностей Главы Администрации.</w:t>
      </w:r>
    </w:p>
    <w:p w:rsidR="00507D3C" w:rsidRPr="00507D3C" w:rsidRDefault="00507D3C" w:rsidP="00507D3C">
      <w:pPr>
        <w:spacing w:after="0" w:line="240" w:lineRule="auto"/>
        <w:ind w:firstLine="180"/>
        <w:contextualSpacing/>
        <w:jc w:val="both"/>
        <w:rPr>
          <w:rFonts w:ascii="Times New Roman" w:eastAsia="Times New Roman" w:hAnsi="Times New Roman" w:cs="Times New Roman"/>
          <w:color w:val="FF0000"/>
          <w:sz w:val="24"/>
          <w:szCs w:val="24"/>
          <w:lang w:eastAsia="ru-RU"/>
        </w:rPr>
      </w:pPr>
      <w:r w:rsidRPr="00507D3C">
        <w:rPr>
          <w:rFonts w:ascii="Times New Roman" w:eastAsia="Times New Roman" w:hAnsi="Times New Roman" w:cs="Times New Roman"/>
          <w:color w:val="FF0000"/>
          <w:sz w:val="24"/>
          <w:szCs w:val="24"/>
          <w:lang w:eastAsia="ru-RU"/>
        </w:rPr>
        <w:t xml:space="preserve"> </w:t>
      </w:r>
    </w:p>
    <w:p w:rsidR="00507D3C" w:rsidRPr="00507D3C" w:rsidRDefault="00507D3C" w:rsidP="00507D3C">
      <w:pPr>
        <w:spacing w:after="0" w:line="240" w:lineRule="auto"/>
        <w:contextualSpacing/>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6. Должностные лица Администрации</w:t>
      </w:r>
    </w:p>
    <w:p w:rsidR="00507D3C" w:rsidRPr="00507D3C" w:rsidRDefault="00507D3C" w:rsidP="00507D3C">
      <w:pPr>
        <w:spacing w:after="0" w:line="240" w:lineRule="auto"/>
        <w:ind w:firstLine="851"/>
        <w:contextualSpacing/>
        <w:jc w:val="center"/>
        <w:rPr>
          <w:rFonts w:ascii="Times New Roman" w:eastAsia="Times New Roman" w:hAnsi="Times New Roman" w:cs="Times New Roman"/>
          <w:sz w:val="24"/>
          <w:szCs w:val="24"/>
          <w:lang w:eastAsia="ru-RU"/>
        </w:rPr>
      </w:pPr>
    </w:p>
    <w:p w:rsidR="00507D3C" w:rsidRPr="00507D3C" w:rsidRDefault="00507D3C" w:rsidP="00507D3C">
      <w:pPr>
        <w:numPr>
          <w:ilvl w:val="0"/>
          <w:numId w:val="32"/>
        </w:num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 xml:space="preserve"> Должностными лицами Администрации (муниципальными служащими) являются:</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Глава Администрации;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2) заместители Главы Администрации;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3) руководители структурных подразделений Администрации и их заместители;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 xml:space="preserve">4) другие </w:t>
      </w:r>
      <w:r w:rsidRPr="00507D3C">
        <w:rPr>
          <w:rFonts w:ascii="Times New Roman" w:eastAsia="Times New Roman" w:hAnsi="Times New Roman" w:cs="Times New Roman"/>
          <w:color w:val="000000"/>
          <w:sz w:val="24"/>
          <w:szCs w:val="24"/>
          <w:lang w:eastAsia="ru-RU"/>
        </w:rPr>
        <w:t>муниципальные служащие Администрации.</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К должностным лицам Администрации относятся также работники, замещающие должности, не являющиеся должностями муниципальной службы.</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На должностных лиц Администрации - муниципальных служащих распространяются ограничения и запреты, связанные с муниципальной службой, в соответствии с Федеральным законом от 02 марта 2007 года № 25-ФЗ «О муниципальной службе в Российской Федерации».</w:t>
      </w:r>
    </w:p>
    <w:p w:rsidR="00507D3C" w:rsidRPr="00507D3C" w:rsidRDefault="00507D3C" w:rsidP="00507D3C">
      <w:pPr>
        <w:numPr>
          <w:ilvl w:val="0"/>
          <w:numId w:val="32"/>
        </w:numPr>
        <w:tabs>
          <w:tab w:val="left" w:pos="1134"/>
        </w:tabs>
        <w:spacing w:after="0" w:line="240" w:lineRule="auto"/>
        <w:ind w:firstLine="851"/>
        <w:jc w:val="both"/>
        <w:rPr>
          <w:rFonts w:ascii="Times New Roman" w:eastAsia="Times New Roman" w:hAnsi="Times New Roman" w:cs="Times New Roman"/>
          <w:b/>
          <w:color w:val="FF0000"/>
          <w:sz w:val="24"/>
          <w:szCs w:val="24"/>
          <w:lang w:eastAsia="ru-RU"/>
        </w:rPr>
      </w:pPr>
      <w:r w:rsidRPr="00507D3C">
        <w:rPr>
          <w:rFonts w:ascii="Times New Roman" w:eastAsia="Times New Roman" w:hAnsi="Times New Roman" w:cs="Times New Roman"/>
          <w:sz w:val="24"/>
          <w:szCs w:val="24"/>
          <w:lang w:eastAsia="ru-RU"/>
        </w:rPr>
        <w:t>Заместителей Главы Администрации назначает на должность Глава Администрации. Заместители Главы Администрации осуществляют свои полномочия в соответствии с Положением об Администрации,  муниципальным правовым актом  Администрации о распределении функциональных обязанностей.</w:t>
      </w:r>
    </w:p>
    <w:p w:rsidR="00507D3C" w:rsidRPr="00507D3C" w:rsidRDefault="00507D3C" w:rsidP="00507D3C">
      <w:pPr>
        <w:numPr>
          <w:ilvl w:val="0"/>
          <w:numId w:val="32"/>
        </w:num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Руководителей структурных подразделений Администрации назначает на должность Глава Администрации. Должностные обязанности руководителей структурных подразделений определяются в соответствии с Положением о структурных подразделениях Администрации, должностной инструкцией. Структурные подразделения Администрации в своей деятельности подчиняются заместителям Главы Администрации по направлениям, а также Главе Администрации.</w:t>
      </w:r>
    </w:p>
    <w:p w:rsidR="00507D3C" w:rsidRPr="00507D3C" w:rsidRDefault="00507D3C" w:rsidP="00507D3C">
      <w:pPr>
        <w:numPr>
          <w:ilvl w:val="0"/>
          <w:numId w:val="32"/>
        </w:num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Должностные лица Администрации исполняют свои обязанности в соответствии с должностными инструкциями, утвержденными в установленном порядке.</w:t>
      </w:r>
      <w:r w:rsidRPr="00507D3C">
        <w:rPr>
          <w:rFonts w:ascii="Times New Roman" w:eastAsia="Times New Roman" w:hAnsi="Times New Roman" w:cs="Times New Roman"/>
          <w:sz w:val="24"/>
          <w:szCs w:val="24"/>
          <w:lang w:eastAsia="ru-RU"/>
        </w:rPr>
        <w:br/>
        <w:t>     </w:t>
      </w:r>
    </w:p>
    <w:p w:rsidR="00507D3C" w:rsidRPr="00507D3C" w:rsidRDefault="00507D3C" w:rsidP="00507D3C">
      <w:pPr>
        <w:spacing w:after="0" w:line="240" w:lineRule="auto"/>
        <w:jc w:val="center"/>
        <w:rPr>
          <w:rFonts w:ascii="Times New Roman" w:eastAsia="Times New Roman" w:hAnsi="Times New Roman" w:cs="Times New Roman"/>
          <w:sz w:val="24"/>
          <w:szCs w:val="24"/>
          <w:lang w:eastAsia="ru-RU"/>
        </w:rPr>
      </w:pPr>
      <w:r w:rsidRPr="00507D3C">
        <w:rPr>
          <w:rFonts w:ascii="Times New Roman" w:eastAsia="Times New Roman" w:hAnsi="Times New Roman" w:cs="Times New Roman"/>
          <w:b/>
          <w:bCs/>
          <w:sz w:val="24"/>
          <w:szCs w:val="24"/>
          <w:lang w:eastAsia="ru-RU"/>
        </w:rPr>
        <w:t>Статья 7. Муниципальные правовые акты Администрации</w:t>
      </w: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lastRenderedPageBreak/>
        <w:t>1. Муниципальными правовыми актами администрации являются:</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1) постановления, распоряжения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2) распоряжения и приказы должностных лиц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2. </w:t>
      </w:r>
      <w:r w:rsidRPr="00507D3C">
        <w:rPr>
          <w:rFonts w:ascii="Times New Roman" w:eastAsia="Times New Roman" w:hAnsi="Times New Roman" w:cs="Times New Roman"/>
          <w:sz w:val="24"/>
          <w:szCs w:val="24"/>
          <w:lang w:eastAsia="ru-RU"/>
        </w:rPr>
        <w:t>Глава Администрации  в пределах своих полномочии издает:</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постановления Администрации Подпорожского муниципального района по вопросам местного значения Подпорожского муниципального района, по вопросам местного значения Подпорожского городского поселения, по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2) распоряжения Администрации по вопросам организации работы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Иные должностные лица Администрации издают распоряжения и приказы по вопросам, относящимся к их полномочиям.</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9" w:history="1">
        <w:r w:rsidRPr="00507D3C">
          <w:rPr>
            <w:rFonts w:ascii="Times New Roman" w:eastAsia="Times New Roman" w:hAnsi="Times New Roman" w:cs="Times New Roman"/>
            <w:sz w:val="24"/>
            <w:szCs w:val="24"/>
            <w:lang w:eastAsia="ru-RU"/>
          </w:rPr>
          <w:t>законом</w:t>
        </w:r>
      </w:hyperlink>
      <w:r w:rsidRPr="00507D3C">
        <w:rPr>
          <w:rFonts w:ascii="Times New Roman" w:eastAsia="Times New Roman" w:hAnsi="Times New Roman" w:cs="Times New Roman"/>
          <w:sz w:val="24"/>
          <w:szCs w:val="24"/>
          <w:lang w:eastAsia="ru-RU"/>
        </w:rPr>
        <w:t>.</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Иные муниципальные правовые акты вступают в силу со дня их принятия за исключение случаев, когда в принятом муниципальном правовом акте предусмотрен иной порядок вступления его в силу.</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Муниципальные правовые акты, не затрагивающие права, свободы и обязанности человека и гражданина, могут не публиковаться (обнародоваться), а вступают в законную силу с момента их принятия и в пятидневный срок доводятся до исполнителей, заинтересованных лиц, путем рассылки, передачи по каналам связи, и иным способом.</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4. Порядок внесения, рассмотрения, принятия и оформления муниципальных правовых актов Администрации устанавливается муниципальными правовыми актами.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5. Муниципальные нормативные правовые акты подлежат включению в регистр муниципальных нормативных правовых актов Ленинградской области, в порядке, установленном законом Ленинградской области и  иными нормативными правовыми актами.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6. Доступ граждан и юридических лиц к информации о деятельности Администрации осуществляется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7. </w:t>
      </w:r>
      <w:proofErr w:type="gramStart"/>
      <w:r w:rsidRPr="00507D3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07D3C">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w:t>
      </w:r>
      <w:r w:rsidRPr="00507D3C">
        <w:rPr>
          <w:rFonts w:ascii="Times New Roman" w:eastAsia="Times New Roman" w:hAnsi="Times New Roman" w:cs="Times New Roman"/>
          <w:sz w:val="24"/>
          <w:szCs w:val="24"/>
          <w:lang w:eastAsia="ru-RU"/>
        </w:rPr>
        <w:lastRenderedPageBreak/>
        <w:t>органом государственной власти Российской Федерации (уполномоченным органом государственной власти субъекта Российской Федерации).</w:t>
      </w:r>
    </w:p>
    <w:p w:rsidR="00507D3C" w:rsidRPr="00507D3C" w:rsidRDefault="00507D3C" w:rsidP="00507D3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0" w:history="1">
        <w:r w:rsidRPr="00507D3C">
          <w:rPr>
            <w:rFonts w:ascii="Times New Roman" w:eastAsia="Times New Roman" w:hAnsi="Times New Roman" w:cs="Times New Roman"/>
            <w:sz w:val="24"/>
            <w:szCs w:val="24"/>
            <w:lang w:eastAsia="ru-RU"/>
          </w:rPr>
          <w:t>законодательством</w:t>
        </w:r>
      </w:hyperlink>
      <w:r w:rsidRPr="00507D3C">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507D3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7D3C" w:rsidRPr="00507D3C" w:rsidRDefault="00507D3C" w:rsidP="00507D3C">
      <w:pPr>
        <w:spacing w:after="0" w:line="240" w:lineRule="auto"/>
        <w:ind w:firstLine="180"/>
        <w:contextualSpacing/>
        <w:jc w:val="both"/>
        <w:rPr>
          <w:rFonts w:ascii="Times New Roman" w:eastAsia="Times New Roman" w:hAnsi="Times New Roman" w:cs="Times New Roman"/>
          <w:color w:val="0070C0"/>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 xml:space="preserve">Статья 8. Взаимодействие должностных лиц </w:t>
      </w: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и структурных подразделений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Взаимодействие должностных лиц и структурных подразделений Администрации регулируются   Положением о структурных подразделениях Администрации, должностными инструкциями работников Администрации в соответствии с утвержденной структурой и муниципальными правовыми актами Администрации.</w:t>
      </w: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9.</w:t>
      </w:r>
      <w:r w:rsidRPr="00507D3C">
        <w:rPr>
          <w:rFonts w:ascii="Times New Roman" w:eastAsia="Times New Roman" w:hAnsi="Times New Roman" w:cs="Times New Roman"/>
          <w:sz w:val="24"/>
          <w:szCs w:val="24"/>
          <w:lang w:eastAsia="ru-RU"/>
        </w:rPr>
        <w:t xml:space="preserve">  </w:t>
      </w:r>
      <w:r w:rsidRPr="00507D3C">
        <w:rPr>
          <w:rFonts w:ascii="Times New Roman" w:eastAsia="Times New Roman" w:hAnsi="Times New Roman" w:cs="Times New Roman"/>
          <w:b/>
          <w:bCs/>
          <w:sz w:val="24"/>
          <w:szCs w:val="24"/>
          <w:lang w:eastAsia="ru-RU"/>
        </w:rPr>
        <w:t>Трудовые правоотношения в Администрации</w:t>
      </w: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1. Работники Администрации подразделяются на муниципальных служащих и работников, замещающих должности, не являющиеся должностями муниципальной службы.</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2. Полномочия представителя нанимателя (работодателя) в отношении всех работников Администрации Подпорожского муниципального района, ее структурных подразделений осуществляет Глава Администрации Подпорожского муниципального района. </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Полномочия представителя  нанимателя (работодателя)  могут быть переданы Главой Администрации Подпорожского  муниципального района  руководителям структурных подразделений Администрации Подпорожского муниципального района, наделенных правами юридического лица,  муниципальными правовыми актами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color w:val="000000"/>
          <w:sz w:val="24"/>
          <w:szCs w:val="24"/>
          <w:lang w:eastAsia="ru-RU"/>
        </w:rPr>
        <w:t xml:space="preserve">3. </w:t>
      </w:r>
      <w:r w:rsidRPr="00507D3C">
        <w:rPr>
          <w:rFonts w:ascii="Times New Roman" w:eastAsia="Times New Roman" w:hAnsi="Times New Roman" w:cs="Times New Roman"/>
          <w:sz w:val="24"/>
          <w:szCs w:val="24"/>
          <w:lang w:eastAsia="ru-RU"/>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4. Работники Администрации обязаны соблюдать правила  внутреннего трудового распорядка Администрации.</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5.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proofErr w:type="gramStart"/>
      <w:r w:rsidRPr="00507D3C">
        <w:rPr>
          <w:rFonts w:ascii="Times New Roman" w:eastAsia="Times New Roman" w:hAnsi="Times New Roman" w:cs="Times New Roman"/>
          <w:sz w:val="24"/>
          <w:szCs w:val="24"/>
          <w:lang w:eastAsia="ru-RU"/>
        </w:rPr>
        <w:t xml:space="preserve">- Трудовым </w:t>
      </w:r>
      <w:hyperlink r:id="rId41" w:history="1">
        <w:r w:rsidRPr="00507D3C">
          <w:rPr>
            <w:rFonts w:ascii="Times New Roman" w:eastAsia="Times New Roman" w:hAnsi="Times New Roman" w:cs="Times New Roman"/>
            <w:sz w:val="24"/>
            <w:szCs w:val="24"/>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 Федеральным законом от 02 марта 2007 года № 25-ФЗ «О муниципальной службе в Российской Федерации», иными нормативными правовыми актами Российской Федерации в области трудовых правоотношений, Областным законом от 11 марта 2008 года № 14-ОЗ «О правовом </w:t>
      </w:r>
      <w:r w:rsidRPr="00507D3C">
        <w:rPr>
          <w:rFonts w:ascii="Times New Roman" w:eastAsia="Times New Roman" w:hAnsi="Times New Roman" w:cs="Times New Roman"/>
          <w:sz w:val="24"/>
          <w:szCs w:val="24"/>
          <w:lang w:eastAsia="ru-RU"/>
        </w:rPr>
        <w:lastRenderedPageBreak/>
        <w:t xml:space="preserve">регулировании муниципальной службы в Ленинградской области», иными нормативными правовыми актами Ленинградской области в области трудовых правоотношений, </w:t>
      </w:r>
      <w:hyperlink r:id="rId42" w:history="1">
        <w:r w:rsidRPr="00507D3C">
          <w:rPr>
            <w:rFonts w:ascii="Times New Roman" w:eastAsia="Times New Roman" w:hAnsi="Times New Roman" w:cs="Times New Roman"/>
            <w:sz w:val="24"/>
            <w:szCs w:val="24"/>
            <w:lang w:eastAsia="ru-RU"/>
          </w:rPr>
          <w:t>Уставом</w:t>
        </w:r>
      </w:hyperlink>
      <w:r w:rsidRPr="00507D3C">
        <w:rPr>
          <w:rFonts w:ascii="Times New Roman" w:eastAsia="Times New Roman" w:hAnsi="Times New Roman" w:cs="Times New Roman"/>
          <w:sz w:val="24"/>
          <w:szCs w:val="24"/>
          <w:lang w:eastAsia="ru-RU"/>
        </w:rPr>
        <w:t xml:space="preserve"> Подпорожского муниципального района, иными нормативными</w:t>
      </w:r>
      <w:proofErr w:type="gramEnd"/>
      <w:r w:rsidRPr="00507D3C">
        <w:rPr>
          <w:rFonts w:ascii="Times New Roman" w:eastAsia="Times New Roman" w:hAnsi="Times New Roman" w:cs="Times New Roman"/>
          <w:sz w:val="24"/>
          <w:szCs w:val="24"/>
          <w:lang w:eastAsia="ru-RU"/>
        </w:rPr>
        <w:t xml:space="preserve"> правовыми актами Подпорожского муниципального района в области трудовых правоотношений, служебными контрактами (трудовыми договорами) - для лиц, замещающих должности муниципальной службы</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 xml:space="preserve">- Трудовым </w:t>
      </w:r>
      <w:hyperlink r:id="rId43" w:history="1">
        <w:r w:rsidRPr="00507D3C">
          <w:rPr>
            <w:rFonts w:ascii="Times New Roman" w:eastAsia="Times New Roman" w:hAnsi="Times New Roman" w:cs="Times New Roman"/>
            <w:sz w:val="24"/>
            <w:szCs w:val="24"/>
            <w:lang w:eastAsia="ru-RU"/>
          </w:rPr>
          <w:t>кодексом</w:t>
        </w:r>
      </w:hyperlink>
      <w:r w:rsidRPr="00507D3C">
        <w:rPr>
          <w:rFonts w:ascii="Times New Roman" w:eastAsia="Times New Roman" w:hAnsi="Times New Roman" w:cs="Times New Roman"/>
          <w:sz w:val="24"/>
          <w:szCs w:val="24"/>
          <w:lang w:eastAsia="ru-RU"/>
        </w:rPr>
        <w:t xml:space="preserve"> Российской Федерации, иными нормативными правовыми актами Российской Федерации в области трудовых правоотношений, нормативными правовыми актами Ленинградской области в области трудовых правоотношений, нормативными правовыми актами Подпорожского муниципального района в области трудовых правоотношений, трудовыми договорами  - для работников, замещающих должности, не являющиеся должностями муниципальной службы.</w:t>
      </w:r>
    </w:p>
    <w:p w:rsidR="00507D3C" w:rsidRPr="00507D3C" w:rsidRDefault="00507D3C" w:rsidP="00507D3C">
      <w:pPr>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6. Аттестация муниципальных служащих проводится в соответствии с Федеральным законом от 02 марта 2007 года № 25-ФЗ «О муниципальной службе в Российской Федерации» и принимаемыми в соответствии с данным законом областными и муниципальными нормативными правовыми актами.</w:t>
      </w: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10.</w:t>
      </w:r>
      <w:r w:rsidRPr="00507D3C">
        <w:rPr>
          <w:rFonts w:ascii="Times New Roman" w:eastAsia="Times New Roman" w:hAnsi="Times New Roman" w:cs="Times New Roman"/>
          <w:sz w:val="24"/>
          <w:szCs w:val="24"/>
          <w:lang w:eastAsia="ru-RU"/>
        </w:rPr>
        <w:t xml:space="preserve"> </w:t>
      </w:r>
      <w:r w:rsidRPr="00507D3C">
        <w:rPr>
          <w:rFonts w:ascii="Times New Roman" w:eastAsia="Times New Roman" w:hAnsi="Times New Roman" w:cs="Times New Roman"/>
          <w:b/>
          <w:bCs/>
          <w:sz w:val="24"/>
          <w:szCs w:val="24"/>
          <w:lang w:eastAsia="ru-RU"/>
        </w:rPr>
        <w:t>Оплата труда работников Администрации</w:t>
      </w:r>
    </w:p>
    <w:p w:rsidR="00507D3C" w:rsidRPr="00507D3C" w:rsidRDefault="00507D3C" w:rsidP="00507D3C">
      <w:pPr>
        <w:spacing w:after="0" w:line="240" w:lineRule="auto"/>
        <w:jc w:val="center"/>
        <w:rPr>
          <w:rFonts w:ascii="Times New Roman" w:eastAsia="Times New Roman" w:hAnsi="Times New Roman" w:cs="Times New Roman"/>
          <w:sz w:val="24"/>
          <w:szCs w:val="24"/>
          <w:lang w:eastAsia="ru-RU"/>
        </w:rPr>
      </w:pP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 xml:space="preserve">1. Расходы на оплату труда работников Администрации осуществляются за счет средств местного бюджета. </w:t>
      </w:r>
    </w:p>
    <w:p w:rsidR="00507D3C" w:rsidRPr="00507D3C" w:rsidRDefault="00507D3C" w:rsidP="00507D3C">
      <w:pP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sidRPr="00507D3C">
        <w:rPr>
          <w:rFonts w:ascii="Times New Roman" w:eastAsia="Times New Roman" w:hAnsi="Times New Roman" w:cs="Times New Roman"/>
          <w:color w:val="000000"/>
          <w:sz w:val="24"/>
          <w:szCs w:val="24"/>
          <w:lang w:eastAsia="ru-RU"/>
        </w:rPr>
        <w:t>2. Размеры должностных окладов и порядок установления надбавок, доплат, поощрений, премий, единовременных выплат и материальной помощи, а также обеспечение гарантий для работников Администрации определяются муниципальными правовыми актами в соответствии с федеральными законами и законами Ленинградской области.</w:t>
      </w:r>
    </w:p>
    <w:p w:rsidR="00507D3C" w:rsidRPr="00507D3C" w:rsidRDefault="00507D3C" w:rsidP="00507D3C">
      <w:pPr>
        <w:spacing w:after="0" w:line="240" w:lineRule="auto"/>
        <w:ind w:firstLine="851"/>
        <w:jc w:val="both"/>
        <w:rPr>
          <w:rFonts w:ascii="Times New Roman" w:eastAsia="Times New Roman" w:hAnsi="Times New Roman" w:cs="Times New Roman"/>
          <w:color w:val="000000"/>
          <w:sz w:val="24"/>
          <w:szCs w:val="24"/>
          <w:lang w:eastAsia="ru-RU"/>
        </w:rPr>
      </w:pPr>
    </w:p>
    <w:p w:rsidR="00507D3C" w:rsidRPr="00507D3C" w:rsidRDefault="00507D3C" w:rsidP="00507D3C">
      <w:pPr>
        <w:spacing w:after="0" w:line="240" w:lineRule="auto"/>
        <w:jc w:val="center"/>
        <w:rPr>
          <w:rFonts w:ascii="Times New Roman" w:eastAsia="Times New Roman" w:hAnsi="Times New Roman" w:cs="Times New Roman"/>
          <w:b/>
          <w:bCs/>
          <w:sz w:val="24"/>
          <w:szCs w:val="24"/>
          <w:lang w:eastAsia="ru-RU"/>
        </w:rPr>
      </w:pPr>
      <w:r w:rsidRPr="00507D3C">
        <w:rPr>
          <w:rFonts w:ascii="Times New Roman" w:eastAsia="Times New Roman" w:hAnsi="Times New Roman" w:cs="Times New Roman"/>
          <w:b/>
          <w:bCs/>
          <w:sz w:val="24"/>
          <w:szCs w:val="24"/>
          <w:lang w:eastAsia="ru-RU"/>
        </w:rPr>
        <w:t>Статья 11.</w:t>
      </w:r>
      <w:r w:rsidRPr="00507D3C">
        <w:rPr>
          <w:rFonts w:ascii="Times New Roman" w:eastAsia="Times New Roman" w:hAnsi="Times New Roman" w:cs="Times New Roman"/>
          <w:sz w:val="24"/>
          <w:szCs w:val="24"/>
          <w:lang w:eastAsia="ru-RU"/>
        </w:rPr>
        <w:t xml:space="preserve"> З</w:t>
      </w:r>
      <w:r w:rsidRPr="00507D3C">
        <w:rPr>
          <w:rFonts w:ascii="Times New Roman" w:eastAsia="Times New Roman" w:hAnsi="Times New Roman" w:cs="Times New Roman"/>
          <w:b/>
          <w:bCs/>
          <w:sz w:val="24"/>
          <w:szCs w:val="24"/>
          <w:lang w:eastAsia="ru-RU"/>
        </w:rPr>
        <w:t>аключительные положения</w:t>
      </w:r>
    </w:p>
    <w:p w:rsidR="00507D3C" w:rsidRPr="00507D3C" w:rsidRDefault="00507D3C" w:rsidP="00507D3C">
      <w:pPr>
        <w:spacing w:after="0" w:line="240" w:lineRule="auto"/>
        <w:jc w:val="center"/>
        <w:rPr>
          <w:rFonts w:ascii="Times New Roman" w:eastAsia="Times New Roman" w:hAnsi="Times New Roman" w:cs="Times New Roman"/>
          <w:sz w:val="24"/>
          <w:szCs w:val="24"/>
          <w:lang w:eastAsia="ru-RU"/>
        </w:rPr>
      </w:pPr>
    </w:p>
    <w:p w:rsidR="00507D3C" w:rsidRPr="00507D3C" w:rsidRDefault="00507D3C" w:rsidP="00507D3C">
      <w:pPr>
        <w:numPr>
          <w:ilvl w:val="0"/>
          <w:numId w:val="33"/>
        </w:numPr>
        <w:tabs>
          <w:tab w:val="left" w:pos="567"/>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Решения о внесении изменений и дополнений в настоящее Положение, утверждении Положения в новой редакции принимаются Советом депутатов  Подпорожского муниципального района и подлежат государственной регистрации в установленном законом порядке.</w:t>
      </w:r>
    </w:p>
    <w:p w:rsidR="00507D3C" w:rsidRPr="00507D3C" w:rsidRDefault="00507D3C" w:rsidP="00507D3C">
      <w:pPr>
        <w:numPr>
          <w:ilvl w:val="0"/>
          <w:numId w:val="33"/>
        </w:numPr>
        <w:tabs>
          <w:tab w:val="left" w:pos="567"/>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Деятельность Администрации, не предусмотренная  настоящим Положением, регулируется действующим федеральным законодательством, законодательством Ленинградской области, Уставом Подпорожского муниципального района, Уставом Подпорожского  городского поселения, иными правовыми актами в данной сфере правового регулирования.</w:t>
      </w:r>
    </w:p>
    <w:p w:rsidR="00507D3C" w:rsidRPr="00507D3C" w:rsidRDefault="00507D3C" w:rsidP="00507D3C">
      <w:pPr>
        <w:numPr>
          <w:ilvl w:val="0"/>
          <w:numId w:val="33"/>
        </w:numPr>
        <w:tabs>
          <w:tab w:val="left" w:pos="567"/>
          <w:tab w:val="left" w:pos="1134"/>
        </w:tabs>
        <w:spacing w:after="0" w:line="240" w:lineRule="auto"/>
        <w:ind w:firstLine="851"/>
        <w:jc w:val="both"/>
        <w:rPr>
          <w:rFonts w:ascii="Times New Roman" w:eastAsia="Times New Roman" w:hAnsi="Times New Roman" w:cs="Times New Roman"/>
          <w:sz w:val="24"/>
          <w:szCs w:val="24"/>
          <w:lang w:eastAsia="ru-RU"/>
        </w:rPr>
      </w:pPr>
      <w:r w:rsidRPr="00507D3C">
        <w:rPr>
          <w:rFonts w:ascii="Times New Roman" w:eastAsia="Times New Roman" w:hAnsi="Times New Roman" w:cs="Times New Roman"/>
          <w:sz w:val="24"/>
          <w:szCs w:val="24"/>
          <w:lang w:eastAsia="ru-RU"/>
        </w:rPr>
        <w:t>Реорганизация или ликвидация Администрации осуществляется в соответствии с действующим законодательством.</w:t>
      </w: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507D3C" w:rsidRPr="00507D3C" w:rsidRDefault="00507D3C" w:rsidP="00507D3C">
      <w:pPr>
        <w:spacing w:after="0" w:line="240" w:lineRule="auto"/>
        <w:jc w:val="both"/>
        <w:rPr>
          <w:rFonts w:ascii="Times New Roman" w:eastAsia="Times New Roman" w:hAnsi="Times New Roman" w:cs="Times New Roman"/>
          <w:sz w:val="24"/>
          <w:szCs w:val="24"/>
          <w:lang w:eastAsia="ru-RU"/>
        </w:rPr>
      </w:pPr>
    </w:p>
    <w:p w:rsidR="00AF4ED6" w:rsidRDefault="00507D3C">
      <w:bookmarkStart w:id="2" w:name="_GoBack"/>
      <w:bookmarkEnd w:id="2"/>
    </w:p>
    <w:sectPr w:rsidR="00AF4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08F83A"/>
    <w:lvl w:ilvl="0">
      <w:start w:val="1"/>
      <w:numFmt w:val="bullet"/>
      <w:pStyle w:val="3"/>
      <w:lvlText w:val=""/>
      <w:lvlJc w:val="left"/>
      <w:pPr>
        <w:tabs>
          <w:tab w:val="num" w:pos="360"/>
        </w:tabs>
        <w:ind w:left="360" w:hanging="360"/>
      </w:pPr>
      <w:rPr>
        <w:rFonts w:ascii="Symbol" w:hAnsi="Symbol" w:hint="default"/>
      </w:rPr>
    </w:lvl>
  </w:abstractNum>
  <w:abstractNum w:abstractNumId="1">
    <w:nsid w:val="03AA51AD"/>
    <w:multiLevelType w:val="hybridMultilevel"/>
    <w:tmpl w:val="ACB054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F16F7"/>
    <w:multiLevelType w:val="hybridMultilevel"/>
    <w:tmpl w:val="94FE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D6439"/>
    <w:multiLevelType w:val="hybridMultilevel"/>
    <w:tmpl w:val="32CABC0E"/>
    <w:lvl w:ilvl="0" w:tplc="409AA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D6FE0"/>
    <w:multiLevelType w:val="hybridMultilevel"/>
    <w:tmpl w:val="DFE02CA0"/>
    <w:lvl w:ilvl="0" w:tplc="9302290A">
      <w:start w:val="1"/>
      <w:numFmt w:val="decimal"/>
      <w:lvlText w:val="%1)"/>
      <w:lvlJc w:val="left"/>
      <w:pPr>
        <w:ind w:left="2276" w:hanging="136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5">
    <w:nsid w:val="0DBB7170"/>
    <w:multiLevelType w:val="hybridMultilevel"/>
    <w:tmpl w:val="49B2A1C2"/>
    <w:lvl w:ilvl="0" w:tplc="0419000F">
      <w:start w:val="1"/>
      <w:numFmt w:val="decimal"/>
      <w:lvlText w:val="%1."/>
      <w:lvlJc w:val="left"/>
      <w:pPr>
        <w:ind w:left="3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E4E6971"/>
    <w:multiLevelType w:val="hybridMultilevel"/>
    <w:tmpl w:val="F7623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E66EA"/>
    <w:multiLevelType w:val="hybridMultilevel"/>
    <w:tmpl w:val="B5F293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5D0CF3"/>
    <w:multiLevelType w:val="hybridMultilevel"/>
    <w:tmpl w:val="7DAEF50E"/>
    <w:lvl w:ilvl="0" w:tplc="E1A652F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F173C"/>
    <w:multiLevelType w:val="hybridMultilevel"/>
    <w:tmpl w:val="A62A0496"/>
    <w:lvl w:ilvl="0" w:tplc="9ADA2B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2C4108D"/>
    <w:multiLevelType w:val="hybridMultilevel"/>
    <w:tmpl w:val="37CCF1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F24534"/>
    <w:multiLevelType w:val="hybridMultilevel"/>
    <w:tmpl w:val="DD8AA16C"/>
    <w:lvl w:ilvl="0" w:tplc="704232A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271209"/>
    <w:multiLevelType w:val="hybridMultilevel"/>
    <w:tmpl w:val="0EB8084C"/>
    <w:lvl w:ilvl="0" w:tplc="BAF269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C5445C"/>
    <w:multiLevelType w:val="hybridMultilevel"/>
    <w:tmpl w:val="2DEAD388"/>
    <w:lvl w:ilvl="0" w:tplc="409AA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DC7AAB"/>
    <w:multiLevelType w:val="hybridMultilevel"/>
    <w:tmpl w:val="99223B2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1D9B71EB"/>
    <w:multiLevelType w:val="hybridMultilevel"/>
    <w:tmpl w:val="93545FEE"/>
    <w:lvl w:ilvl="0" w:tplc="A5A8A3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D32B7C"/>
    <w:multiLevelType w:val="hybridMultilevel"/>
    <w:tmpl w:val="9B5E1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77CD6"/>
    <w:multiLevelType w:val="multilevel"/>
    <w:tmpl w:val="EFEA789A"/>
    <w:lvl w:ilvl="0">
      <w:start w:val="1"/>
      <w:numFmt w:val="decimal"/>
      <w:lvlText w:val="%1."/>
      <w:lvlJc w:val="left"/>
      <w:pPr>
        <w:ind w:left="1155" w:hanging="1155"/>
      </w:pPr>
      <w:rPr>
        <w:rFonts w:hint="default"/>
      </w:rPr>
    </w:lvl>
    <w:lvl w:ilvl="1">
      <w:start w:val="1"/>
      <w:numFmt w:val="decimal"/>
      <w:lvlText w:val="%1.%2."/>
      <w:lvlJc w:val="left"/>
      <w:pPr>
        <w:ind w:left="186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298646FC"/>
    <w:multiLevelType w:val="hybridMultilevel"/>
    <w:tmpl w:val="CDAE2368"/>
    <w:lvl w:ilvl="0" w:tplc="C5F01EE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9D16804"/>
    <w:multiLevelType w:val="hybridMultilevel"/>
    <w:tmpl w:val="6F1A94A6"/>
    <w:lvl w:ilvl="0" w:tplc="D026F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D07165F"/>
    <w:multiLevelType w:val="hybridMultilevel"/>
    <w:tmpl w:val="52C6E036"/>
    <w:lvl w:ilvl="0" w:tplc="0419000F">
      <w:start w:val="1"/>
      <w:numFmt w:val="decimal"/>
      <w:lvlText w:val="%1."/>
      <w:lvlJc w:val="left"/>
      <w:pPr>
        <w:tabs>
          <w:tab w:val="num" w:pos="720"/>
        </w:tabs>
        <w:ind w:left="720" w:hanging="360"/>
      </w:pPr>
    </w:lvl>
    <w:lvl w:ilvl="1" w:tplc="6E3EC1D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6473E7"/>
    <w:multiLevelType w:val="multilevel"/>
    <w:tmpl w:val="794E26F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44E4BAF"/>
    <w:multiLevelType w:val="singleLevel"/>
    <w:tmpl w:val="9746E382"/>
    <w:lvl w:ilvl="0">
      <w:numFmt w:val="bullet"/>
      <w:lvlText w:val="-"/>
      <w:lvlJc w:val="left"/>
      <w:pPr>
        <w:tabs>
          <w:tab w:val="num" w:pos="360"/>
        </w:tabs>
        <w:ind w:left="360" w:hanging="360"/>
      </w:pPr>
    </w:lvl>
  </w:abstractNum>
  <w:abstractNum w:abstractNumId="23">
    <w:nsid w:val="377C60D0"/>
    <w:multiLevelType w:val="hybridMultilevel"/>
    <w:tmpl w:val="46047F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94C4736"/>
    <w:multiLevelType w:val="hybridMultilevel"/>
    <w:tmpl w:val="7D408EBC"/>
    <w:lvl w:ilvl="0" w:tplc="D99E02B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9AE0B2F"/>
    <w:multiLevelType w:val="hybridMultilevel"/>
    <w:tmpl w:val="033A3E54"/>
    <w:lvl w:ilvl="0" w:tplc="58E269BE">
      <w:start w:val="1"/>
      <w:numFmt w:val="decimal"/>
      <w:lvlText w:val="%1."/>
      <w:lvlJc w:val="left"/>
      <w:pPr>
        <w:ind w:left="1654" w:hanging="94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592CE4"/>
    <w:multiLevelType w:val="hybridMultilevel"/>
    <w:tmpl w:val="D0E2F6F0"/>
    <w:lvl w:ilvl="0" w:tplc="9AF6693E">
      <w:start w:val="1"/>
      <w:numFmt w:val="decimal"/>
      <w:lvlText w:val="%1)"/>
      <w:lvlJc w:val="left"/>
      <w:pPr>
        <w:ind w:left="2395" w:hanging="12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3FE86DB9"/>
    <w:multiLevelType w:val="hybridMultilevel"/>
    <w:tmpl w:val="9E942E52"/>
    <w:lvl w:ilvl="0" w:tplc="04190011">
      <w:start w:val="1"/>
      <w:numFmt w:val="decimal"/>
      <w:lvlText w:val="%1)"/>
      <w:lvlJc w:val="left"/>
      <w:pPr>
        <w:ind w:left="2490" w:hanging="360"/>
      </w:pPr>
      <w:rPr>
        <w:rFont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41594368"/>
    <w:multiLevelType w:val="hybridMultilevel"/>
    <w:tmpl w:val="D2BA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323BF"/>
    <w:multiLevelType w:val="hybridMultilevel"/>
    <w:tmpl w:val="F8849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F76952"/>
    <w:multiLevelType w:val="hybridMultilevel"/>
    <w:tmpl w:val="166A4AA8"/>
    <w:lvl w:ilvl="0" w:tplc="D570C3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8547EB2"/>
    <w:multiLevelType w:val="hybridMultilevel"/>
    <w:tmpl w:val="759A3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752AF"/>
    <w:multiLevelType w:val="hybridMultilevel"/>
    <w:tmpl w:val="91340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5E21EC"/>
    <w:multiLevelType w:val="hybridMultilevel"/>
    <w:tmpl w:val="2AFA2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7110AA"/>
    <w:multiLevelType w:val="hybridMultilevel"/>
    <w:tmpl w:val="7D7A4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075E21"/>
    <w:multiLevelType w:val="hybridMultilevel"/>
    <w:tmpl w:val="44084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C392C"/>
    <w:multiLevelType w:val="hybridMultilevel"/>
    <w:tmpl w:val="0F56B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31164D"/>
    <w:multiLevelType w:val="hybridMultilevel"/>
    <w:tmpl w:val="7848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E6102"/>
    <w:multiLevelType w:val="hybridMultilevel"/>
    <w:tmpl w:val="B936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903993"/>
    <w:multiLevelType w:val="hybridMultilevel"/>
    <w:tmpl w:val="DBBC494A"/>
    <w:lvl w:ilvl="0" w:tplc="923A3A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43476C"/>
    <w:multiLevelType w:val="hybridMultilevel"/>
    <w:tmpl w:val="62C46B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FC77D4"/>
    <w:multiLevelType w:val="hybridMultilevel"/>
    <w:tmpl w:val="A724C41C"/>
    <w:lvl w:ilvl="0" w:tplc="4E26668C">
      <w:start w:val="5"/>
      <w:numFmt w:val="decimal"/>
      <w:lvlText w:val="%1."/>
      <w:lvlJc w:val="left"/>
      <w:pPr>
        <w:ind w:left="1220" w:hanging="360"/>
      </w:pPr>
      <w:rPr>
        <w:rFonts w:hint="default"/>
        <w:sz w:val="24"/>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22"/>
    <w:lvlOverride w:ilvl="0"/>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2"/>
  </w:num>
  <w:num w:numId="7">
    <w:abstractNumId w:val="3"/>
  </w:num>
  <w:num w:numId="8">
    <w:abstractNumId w:val="13"/>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15"/>
  </w:num>
  <w:num w:numId="14">
    <w:abstractNumId w:val="18"/>
  </w:num>
  <w:num w:numId="15">
    <w:abstractNumId w:val="31"/>
  </w:num>
  <w:num w:numId="16">
    <w:abstractNumId w:val="38"/>
  </w:num>
  <w:num w:numId="17">
    <w:abstractNumId w:val="33"/>
  </w:num>
  <w:num w:numId="18">
    <w:abstractNumId w:val="32"/>
  </w:num>
  <w:num w:numId="19">
    <w:abstractNumId w:val="6"/>
  </w:num>
  <w:num w:numId="20">
    <w:abstractNumId w:val="40"/>
  </w:num>
  <w:num w:numId="21">
    <w:abstractNumId w:val="5"/>
  </w:num>
  <w:num w:numId="22">
    <w:abstractNumId w:val="29"/>
  </w:num>
  <w:num w:numId="23">
    <w:abstractNumId w:val="36"/>
  </w:num>
  <w:num w:numId="24">
    <w:abstractNumId w:val="17"/>
  </w:num>
  <w:num w:numId="25">
    <w:abstractNumId w:val="39"/>
  </w:num>
  <w:num w:numId="26">
    <w:abstractNumId w:val="24"/>
  </w:num>
  <w:num w:numId="27">
    <w:abstractNumId w:val="25"/>
  </w:num>
  <w:num w:numId="28">
    <w:abstractNumId w:val="4"/>
  </w:num>
  <w:num w:numId="29">
    <w:abstractNumId w:val="19"/>
  </w:num>
  <w:num w:numId="30">
    <w:abstractNumId w:val="26"/>
  </w:num>
  <w:num w:numId="31">
    <w:abstractNumId w:val="37"/>
  </w:num>
  <w:num w:numId="32">
    <w:abstractNumId w:val="8"/>
  </w:num>
  <w:num w:numId="33">
    <w:abstractNumId w:val="28"/>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2"/>
  </w:num>
  <w:num w:numId="38">
    <w:abstractNumId w:val="27"/>
  </w:num>
  <w:num w:numId="39">
    <w:abstractNumId w:val="30"/>
  </w:num>
  <w:num w:numId="40">
    <w:abstractNumId w:val="35"/>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3C"/>
    <w:rsid w:val="00162600"/>
    <w:rsid w:val="00507D3C"/>
    <w:rsid w:val="007900F3"/>
    <w:rsid w:val="00F9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7D3C"/>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07D3C"/>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0">
    <w:name w:val="heading 3"/>
    <w:basedOn w:val="a"/>
    <w:link w:val="31"/>
    <w:qFormat/>
    <w:rsid w:val="00507D3C"/>
    <w:pPr>
      <w:spacing w:before="360" w:after="0" w:line="240" w:lineRule="auto"/>
      <w:outlineLvl w:val="2"/>
    </w:pPr>
    <w:rPr>
      <w:rFonts w:ascii="Trebuchet MS" w:eastAsia="Times New Roman" w:hAnsi="Trebuchet MS" w:cs="Times New Roman"/>
      <w:b/>
      <w:bCs/>
      <w:sz w:val="30"/>
      <w:szCs w:val="30"/>
      <w:lang w:eastAsia="ru-RU"/>
    </w:rPr>
  </w:style>
  <w:style w:type="paragraph" w:styleId="4">
    <w:name w:val="heading 4"/>
    <w:basedOn w:val="a"/>
    <w:next w:val="a"/>
    <w:link w:val="40"/>
    <w:qFormat/>
    <w:rsid w:val="00507D3C"/>
    <w:pPr>
      <w:keepNext/>
      <w:spacing w:after="0" w:line="240" w:lineRule="auto"/>
      <w:ind w:left="142"/>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07D3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507D3C"/>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507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qFormat/>
    <w:rsid w:val="007900F3"/>
    <w:pPr>
      <w:autoSpaceDE w:val="0"/>
      <w:autoSpaceDN w:val="0"/>
      <w:adjustRightInd w:val="0"/>
      <w:ind w:firstLine="540"/>
      <w:jc w:val="both"/>
    </w:pPr>
    <w:rPr>
      <w:rFonts w:ascii="Times New Roman" w:eastAsia="Times New Roman" w:hAnsi="Times New Roman" w:cs="Times New Roman"/>
      <w:sz w:val="24"/>
      <w:szCs w:val="24"/>
      <w:lang w:eastAsia="ru-RU"/>
    </w:rPr>
  </w:style>
  <w:style w:type="paragraph" w:styleId="a3">
    <w:name w:val="No Spacing"/>
    <w:uiPriority w:val="1"/>
    <w:qFormat/>
    <w:rsid w:val="007900F3"/>
    <w:pPr>
      <w:spacing w:after="0" w:line="240" w:lineRule="auto"/>
    </w:pPr>
  </w:style>
  <w:style w:type="character" w:customStyle="1" w:styleId="10">
    <w:name w:val="Заголовок 1 Знак"/>
    <w:basedOn w:val="a0"/>
    <w:link w:val="1"/>
    <w:rsid w:val="00507D3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07D3C"/>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507D3C"/>
    <w:rPr>
      <w:rFonts w:ascii="Trebuchet MS" w:eastAsia="Times New Roman" w:hAnsi="Trebuchet MS" w:cs="Times New Roman"/>
      <w:b/>
      <w:bCs/>
      <w:sz w:val="30"/>
      <w:szCs w:val="30"/>
      <w:lang w:eastAsia="ru-RU"/>
    </w:rPr>
  </w:style>
  <w:style w:type="character" w:customStyle="1" w:styleId="40">
    <w:name w:val="Заголовок 4 Знак"/>
    <w:basedOn w:val="a0"/>
    <w:link w:val="4"/>
    <w:rsid w:val="00507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07D3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07D3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507D3C"/>
    <w:rPr>
      <w:rFonts w:ascii="Arial" w:eastAsia="Times New Roman" w:hAnsi="Arial" w:cs="Arial"/>
      <w:lang w:eastAsia="ru-RU"/>
    </w:rPr>
  </w:style>
  <w:style w:type="numbering" w:customStyle="1" w:styleId="12">
    <w:name w:val="Нет списка1"/>
    <w:next w:val="a2"/>
    <w:semiHidden/>
    <w:rsid w:val="00507D3C"/>
  </w:style>
  <w:style w:type="paragraph" w:styleId="a4">
    <w:name w:val="Balloon Text"/>
    <w:basedOn w:val="a"/>
    <w:link w:val="a5"/>
    <w:semiHidden/>
    <w:rsid w:val="00507D3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07D3C"/>
    <w:rPr>
      <w:rFonts w:ascii="Tahoma" w:eastAsia="Times New Roman" w:hAnsi="Tahoma" w:cs="Tahoma"/>
      <w:sz w:val="16"/>
      <w:szCs w:val="16"/>
      <w:lang w:eastAsia="ru-RU"/>
    </w:rPr>
  </w:style>
  <w:style w:type="paragraph" w:styleId="a6">
    <w:name w:val="Body Text Indent"/>
    <w:basedOn w:val="a"/>
    <w:link w:val="a7"/>
    <w:rsid w:val="00507D3C"/>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507D3C"/>
    <w:rPr>
      <w:rFonts w:ascii="Times New Roman" w:eastAsia="Times New Roman" w:hAnsi="Times New Roman" w:cs="Times New Roman"/>
      <w:sz w:val="24"/>
      <w:szCs w:val="20"/>
      <w:lang w:eastAsia="ru-RU"/>
    </w:rPr>
  </w:style>
  <w:style w:type="paragraph" w:styleId="a8">
    <w:name w:val="Body Text"/>
    <w:basedOn w:val="a"/>
    <w:link w:val="a9"/>
    <w:rsid w:val="00507D3C"/>
    <w:pPr>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a9">
    <w:name w:val="Основной текст Знак"/>
    <w:basedOn w:val="a0"/>
    <w:link w:val="a8"/>
    <w:rsid w:val="00507D3C"/>
    <w:rPr>
      <w:rFonts w:ascii="Times New Roman" w:eastAsia="Times New Roman" w:hAnsi="Times New Roman" w:cs="Times New Roman"/>
      <w:snapToGrid w:val="0"/>
      <w:sz w:val="24"/>
      <w:szCs w:val="20"/>
      <w:lang w:eastAsia="ru-RU"/>
    </w:rPr>
  </w:style>
  <w:style w:type="paragraph" w:customStyle="1" w:styleId="51">
    <w:name w:val="заголовок 5"/>
    <w:basedOn w:val="a"/>
    <w:next w:val="a"/>
    <w:rsid w:val="00507D3C"/>
    <w:pPr>
      <w:keepNext/>
      <w:spacing w:after="0" w:line="240" w:lineRule="auto"/>
      <w:jc w:val="both"/>
    </w:pPr>
    <w:rPr>
      <w:rFonts w:ascii="Times New Roman" w:eastAsia="Times New Roman" w:hAnsi="Times New Roman" w:cs="Times New Roman"/>
      <w:sz w:val="24"/>
      <w:szCs w:val="20"/>
      <w:lang w:eastAsia="ru-RU"/>
    </w:rPr>
  </w:style>
  <w:style w:type="paragraph" w:styleId="21">
    <w:name w:val="Body Text 2"/>
    <w:basedOn w:val="a"/>
    <w:link w:val="22"/>
    <w:rsid w:val="00507D3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07D3C"/>
    <w:rPr>
      <w:rFonts w:ascii="Times New Roman" w:eastAsia="Times New Roman" w:hAnsi="Times New Roman" w:cs="Times New Roman"/>
      <w:sz w:val="20"/>
      <w:szCs w:val="20"/>
      <w:lang w:eastAsia="ru-RU"/>
    </w:rPr>
  </w:style>
  <w:style w:type="paragraph" w:styleId="3">
    <w:name w:val="Body Text Indent 3"/>
    <w:basedOn w:val="a"/>
    <w:link w:val="32"/>
    <w:rsid w:val="00507D3C"/>
    <w:pPr>
      <w:numPr>
        <w:numId w:val="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
    <w:rsid w:val="00507D3C"/>
    <w:rPr>
      <w:rFonts w:ascii="Times New Roman" w:eastAsia="Times New Roman" w:hAnsi="Times New Roman" w:cs="Times New Roman"/>
      <w:sz w:val="16"/>
      <w:szCs w:val="16"/>
      <w:lang w:eastAsia="ru-RU"/>
    </w:rPr>
  </w:style>
  <w:style w:type="paragraph" w:styleId="aa">
    <w:name w:val="List Bullet"/>
    <w:basedOn w:val="a"/>
    <w:autoRedefine/>
    <w:rsid w:val="00507D3C"/>
    <w:pPr>
      <w:numPr>
        <w:numId w:val="2"/>
      </w:numPr>
      <w:spacing w:after="0" w:line="240" w:lineRule="auto"/>
    </w:pPr>
    <w:rPr>
      <w:rFonts w:ascii="Times New Roman" w:eastAsia="Times New Roman" w:hAnsi="Times New Roman" w:cs="Times New Roman"/>
      <w:sz w:val="20"/>
      <w:szCs w:val="20"/>
      <w:lang w:eastAsia="ru-RU"/>
    </w:rPr>
  </w:style>
  <w:style w:type="paragraph" w:styleId="ab">
    <w:name w:val="List Continue"/>
    <w:basedOn w:val="a"/>
    <w:rsid w:val="00507D3C"/>
    <w:pPr>
      <w:spacing w:after="120" w:line="240" w:lineRule="auto"/>
      <w:ind w:left="283"/>
    </w:pPr>
    <w:rPr>
      <w:rFonts w:ascii="Times New Roman" w:eastAsia="Times New Roman" w:hAnsi="Times New Roman" w:cs="Times New Roman"/>
      <w:sz w:val="20"/>
      <w:szCs w:val="20"/>
      <w:lang w:eastAsia="ru-RU"/>
    </w:rPr>
  </w:style>
  <w:style w:type="paragraph" w:styleId="ac">
    <w:name w:val="footer"/>
    <w:basedOn w:val="a"/>
    <w:link w:val="ad"/>
    <w:rsid w:val="00507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07D3C"/>
    <w:rPr>
      <w:rFonts w:ascii="Times New Roman" w:eastAsia="Times New Roman" w:hAnsi="Times New Roman" w:cs="Times New Roman"/>
      <w:sz w:val="20"/>
      <w:szCs w:val="20"/>
      <w:lang w:eastAsia="ru-RU"/>
    </w:rPr>
  </w:style>
  <w:style w:type="character" w:styleId="ae">
    <w:name w:val="page number"/>
    <w:basedOn w:val="a0"/>
    <w:rsid w:val="00507D3C"/>
  </w:style>
  <w:style w:type="paragraph" w:styleId="af">
    <w:name w:val="header"/>
    <w:basedOn w:val="a"/>
    <w:link w:val="af0"/>
    <w:rsid w:val="00507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507D3C"/>
    <w:rPr>
      <w:rFonts w:ascii="Times New Roman" w:eastAsia="Times New Roman" w:hAnsi="Times New Roman" w:cs="Times New Roman"/>
      <w:sz w:val="20"/>
      <w:szCs w:val="20"/>
      <w:lang w:eastAsia="ru-RU"/>
    </w:rPr>
  </w:style>
  <w:style w:type="paragraph" w:customStyle="1" w:styleId="af1">
    <w:name w:val=" Знак"/>
    <w:basedOn w:val="a"/>
    <w:rsid w:val="00507D3C"/>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w:basedOn w:val="a"/>
    <w:rsid w:val="00507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507D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
    <w:name w:val="List Paragraph"/>
    <w:basedOn w:val="a"/>
    <w:rsid w:val="00507D3C"/>
    <w:pPr>
      <w:ind w:left="720"/>
      <w:contextualSpacing/>
    </w:pPr>
    <w:rPr>
      <w:rFonts w:ascii="Calibri" w:eastAsia="Times New Roman" w:hAnsi="Calibri" w:cs="Times New Roman"/>
    </w:rPr>
  </w:style>
  <w:style w:type="paragraph" w:customStyle="1" w:styleId="ConsNormal">
    <w:name w:val="ConsNormal"/>
    <w:rsid w:val="00507D3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07D3C"/>
    <w:pPr>
      <w:widowControl w:val="0"/>
      <w:autoSpaceDE w:val="0"/>
      <w:autoSpaceDN w:val="0"/>
      <w:spacing w:after="0" w:line="240" w:lineRule="auto"/>
    </w:pPr>
    <w:rPr>
      <w:rFonts w:ascii="Calibri" w:eastAsia="Calibri" w:hAnsi="Calibri" w:cs="Calibri"/>
      <w:szCs w:val="20"/>
      <w:lang w:eastAsia="ru-RU"/>
    </w:rPr>
  </w:style>
  <w:style w:type="paragraph" w:styleId="HTML">
    <w:name w:val="HTML Preformatted"/>
    <w:basedOn w:val="a"/>
    <w:link w:val="HTML0"/>
    <w:rsid w:val="0050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7D3C"/>
    <w:rPr>
      <w:rFonts w:ascii="Courier New" w:eastAsia="Times New Roman" w:hAnsi="Courier New" w:cs="Courier New"/>
      <w:sz w:val="20"/>
      <w:szCs w:val="20"/>
      <w:lang w:eastAsia="ru-RU"/>
    </w:rPr>
  </w:style>
  <w:style w:type="character" w:customStyle="1" w:styleId="apple-style-span">
    <w:name w:val="apple-style-span"/>
    <w:rsid w:val="00507D3C"/>
  </w:style>
  <w:style w:type="character" w:customStyle="1" w:styleId="52">
    <w:name w:val="Основной текст (5)_"/>
    <w:link w:val="53"/>
    <w:rsid w:val="00507D3C"/>
    <w:rPr>
      <w:sz w:val="28"/>
      <w:szCs w:val="28"/>
      <w:shd w:val="clear" w:color="auto" w:fill="FFFFFF"/>
    </w:rPr>
  </w:style>
  <w:style w:type="paragraph" w:customStyle="1" w:styleId="53">
    <w:name w:val="Основной текст (5)"/>
    <w:basedOn w:val="a"/>
    <w:link w:val="52"/>
    <w:rsid w:val="00507D3C"/>
    <w:pPr>
      <w:widowControl w:val="0"/>
      <w:shd w:val="clear" w:color="auto" w:fill="FFFFFF"/>
      <w:spacing w:after="300" w:line="418" w:lineRule="exact"/>
    </w:pPr>
    <w:rPr>
      <w:sz w:val="28"/>
      <w:szCs w:val="28"/>
      <w:shd w:val="clear" w:color="auto" w:fill="FFFFFF"/>
    </w:rPr>
  </w:style>
  <w:style w:type="paragraph" w:customStyle="1" w:styleId="formattext">
    <w:name w:val="formattext"/>
    <w:rsid w:val="00507D3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23">
    <w:name w:val="Основной текст (2)_"/>
    <w:link w:val="24"/>
    <w:rsid w:val="00507D3C"/>
    <w:rPr>
      <w:sz w:val="26"/>
      <w:szCs w:val="26"/>
      <w:shd w:val="clear" w:color="auto" w:fill="FFFFFF"/>
    </w:rPr>
  </w:style>
  <w:style w:type="paragraph" w:customStyle="1" w:styleId="24">
    <w:name w:val="Основной текст (2)"/>
    <w:basedOn w:val="a"/>
    <w:link w:val="23"/>
    <w:rsid w:val="00507D3C"/>
    <w:pPr>
      <w:widowControl w:val="0"/>
      <w:shd w:val="clear" w:color="auto" w:fill="FFFFFF"/>
      <w:spacing w:after="300" w:line="350" w:lineRule="exact"/>
      <w:jc w:val="both"/>
    </w:pPr>
    <w:rPr>
      <w:sz w:val="26"/>
      <w:szCs w:val="26"/>
      <w:shd w:val="clear" w:color="auto" w:fill="FFFFFF"/>
    </w:rPr>
  </w:style>
  <w:style w:type="character" w:customStyle="1" w:styleId="2Exact">
    <w:name w:val="Основной текст (2) Exact"/>
    <w:rsid w:val="00507D3C"/>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link w:val="42"/>
    <w:rsid w:val="00507D3C"/>
    <w:rPr>
      <w:shd w:val="clear" w:color="auto" w:fill="FFFFFF"/>
    </w:rPr>
  </w:style>
  <w:style w:type="paragraph" w:customStyle="1" w:styleId="42">
    <w:name w:val="Основной текст (4)"/>
    <w:basedOn w:val="a"/>
    <w:link w:val="41"/>
    <w:rsid w:val="00507D3C"/>
    <w:pPr>
      <w:widowControl w:val="0"/>
      <w:shd w:val="clear" w:color="auto" w:fill="FFFFFF"/>
      <w:spacing w:before="960" w:after="0" w:line="298" w:lineRule="exact"/>
      <w:jc w:val="both"/>
    </w:pPr>
    <w:rPr>
      <w:shd w:val="clear" w:color="auto" w:fill="FFFFFF"/>
    </w:rPr>
  </w:style>
  <w:style w:type="character" w:customStyle="1" w:styleId="43">
    <w:name w:val="Основной текст (4) + Курсив"/>
    <w:rsid w:val="00507D3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3">
    <w:name w:val="List Paragraph"/>
    <w:basedOn w:val="a"/>
    <w:qFormat/>
    <w:rsid w:val="00507D3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table" w:styleId="af4">
    <w:name w:val="Table Grid"/>
    <w:basedOn w:val="a1"/>
    <w:rsid w:val="00507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507D3C"/>
    <w:pPr>
      <w:spacing w:before="120" w:after="120" w:line="240" w:lineRule="auto"/>
    </w:pPr>
    <w:rPr>
      <w:rFonts w:ascii="Times New Roman" w:eastAsia="Times New Roman" w:hAnsi="Times New Roman" w:cs="Times New Roman"/>
      <w:sz w:val="24"/>
      <w:szCs w:val="24"/>
      <w:lang w:eastAsia="ru-RU"/>
    </w:rPr>
  </w:style>
  <w:style w:type="paragraph" w:customStyle="1" w:styleId="pt-a">
    <w:name w:val="pt-a"/>
    <w:basedOn w:val="a"/>
    <w:rsid w:val="0050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rsid w:val="00507D3C"/>
  </w:style>
  <w:style w:type="character" w:styleId="af6">
    <w:name w:val="Strong"/>
    <w:qFormat/>
    <w:rsid w:val="00507D3C"/>
    <w:rPr>
      <w:rFonts w:cs="Times New Roman"/>
      <w:b/>
      <w:bCs/>
    </w:rPr>
  </w:style>
  <w:style w:type="character" w:customStyle="1" w:styleId="apple-converted-space">
    <w:name w:val="apple-converted-space"/>
    <w:rsid w:val="00507D3C"/>
  </w:style>
  <w:style w:type="paragraph" w:customStyle="1" w:styleId="ConsPlusNonformat">
    <w:name w:val="ConsPlusNonformat"/>
    <w:rsid w:val="00507D3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her">
    <w:name w:val="sher"/>
    <w:basedOn w:val="a"/>
    <w:rsid w:val="00507D3C"/>
    <w:pPr>
      <w:spacing w:after="0" w:line="240" w:lineRule="auto"/>
      <w:ind w:firstLine="655"/>
      <w:jc w:val="both"/>
    </w:pPr>
    <w:rPr>
      <w:rFonts w:ascii="Arial" w:eastAsia="Times New Roman" w:hAnsi="Arial" w:cs="Arial"/>
      <w:color w:val="003366"/>
      <w:sz w:val="19"/>
      <w:szCs w:val="19"/>
      <w:lang w:eastAsia="ru-RU"/>
    </w:rPr>
  </w:style>
  <w:style w:type="character" w:styleId="af7">
    <w:name w:val="Emphasis"/>
    <w:qFormat/>
    <w:rsid w:val="00507D3C"/>
    <w:rPr>
      <w:i/>
      <w:iCs/>
    </w:rPr>
  </w:style>
  <w:style w:type="character" w:styleId="af8">
    <w:name w:val="Hyperlink"/>
    <w:unhideWhenUsed/>
    <w:rsid w:val="00507D3C"/>
    <w:rPr>
      <w:color w:val="0000FF"/>
      <w:u w:val="single"/>
    </w:rPr>
  </w:style>
  <w:style w:type="character" w:styleId="af9">
    <w:name w:val="FollowedHyperlink"/>
    <w:unhideWhenUsed/>
    <w:rsid w:val="00507D3C"/>
    <w:rPr>
      <w:color w:val="800080"/>
      <w:u w:val="single"/>
    </w:rPr>
  </w:style>
  <w:style w:type="paragraph" w:customStyle="1" w:styleId="Heading">
    <w:name w:val="Heading"/>
    <w:rsid w:val="00507D3C"/>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507D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 Знак Знак3"/>
    <w:rsid w:val="00507D3C"/>
    <w:rPr>
      <w:sz w:val="24"/>
      <w:szCs w:val="24"/>
    </w:rPr>
  </w:style>
  <w:style w:type="paragraph" w:styleId="25">
    <w:name w:val="Body Text First Indent 2"/>
    <w:basedOn w:val="a6"/>
    <w:link w:val="26"/>
    <w:rsid w:val="00507D3C"/>
    <w:pPr>
      <w:spacing w:after="120"/>
      <w:ind w:left="283" w:firstLine="210"/>
      <w:jc w:val="left"/>
    </w:pPr>
    <w:rPr>
      <w:lang w:val="x-none" w:eastAsia="x-none"/>
    </w:rPr>
  </w:style>
  <w:style w:type="character" w:customStyle="1" w:styleId="26">
    <w:name w:val="Красная строка 2 Знак"/>
    <w:basedOn w:val="a7"/>
    <w:link w:val="25"/>
    <w:rsid w:val="00507D3C"/>
    <w:rPr>
      <w:rFonts w:ascii="Times New Roman" w:eastAsia="Times New Roman" w:hAnsi="Times New Roman" w:cs="Times New Roman"/>
      <w:sz w:val="24"/>
      <w:szCs w:val="20"/>
      <w:lang w:val="x-none" w:eastAsia="x-none"/>
    </w:rPr>
  </w:style>
  <w:style w:type="paragraph" w:styleId="afa">
    <w:name w:val="Body Text First Indent"/>
    <w:basedOn w:val="a8"/>
    <w:link w:val="afb"/>
    <w:rsid w:val="00507D3C"/>
    <w:pPr>
      <w:spacing w:after="120"/>
      <w:ind w:firstLine="210"/>
      <w:jc w:val="left"/>
    </w:pPr>
    <w:rPr>
      <w:snapToGrid/>
      <w:szCs w:val="24"/>
      <w:lang w:val="x-none" w:eastAsia="x-none"/>
    </w:rPr>
  </w:style>
  <w:style w:type="character" w:customStyle="1" w:styleId="afb">
    <w:name w:val="Красная строка Знак"/>
    <w:basedOn w:val="a9"/>
    <w:link w:val="afa"/>
    <w:rsid w:val="00507D3C"/>
    <w:rPr>
      <w:rFonts w:ascii="Times New Roman" w:eastAsia="Times New Roman" w:hAnsi="Times New Roman" w:cs="Times New Roman"/>
      <w:snapToGrid/>
      <w:sz w:val="24"/>
      <w:szCs w:val="24"/>
      <w:lang w:val="x-none" w:eastAsia="x-none"/>
    </w:rPr>
  </w:style>
  <w:style w:type="paragraph" w:styleId="44">
    <w:name w:val="List 4"/>
    <w:basedOn w:val="a"/>
    <w:rsid w:val="00507D3C"/>
    <w:pPr>
      <w:spacing w:after="0" w:line="240" w:lineRule="auto"/>
      <w:ind w:left="1132" w:hanging="283"/>
    </w:pPr>
    <w:rPr>
      <w:rFonts w:ascii="Times New Roman" w:eastAsia="Times New Roman" w:hAnsi="Times New Roman" w:cs="Times New Roman"/>
      <w:sz w:val="24"/>
      <w:szCs w:val="24"/>
      <w:lang w:eastAsia="ru-RU"/>
    </w:rPr>
  </w:style>
  <w:style w:type="paragraph" w:styleId="27">
    <w:name w:val="List 2"/>
    <w:basedOn w:val="a"/>
    <w:rsid w:val="00507D3C"/>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4">
    <w:name w:val="List 3"/>
    <w:basedOn w:val="a"/>
    <w:rsid w:val="00507D3C"/>
    <w:pPr>
      <w:spacing w:after="0" w:line="240" w:lineRule="auto"/>
      <w:ind w:left="849" w:hanging="283"/>
      <w:contextualSpacing/>
    </w:pPr>
    <w:rPr>
      <w:rFonts w:ascii="Times New Roman" w:eastAsia="Times New Roman" w:hAnsi="Times New Roman" w:cs="Times New Roman"/>
      <w:sz w:val="24"/>
      <w:szCs w:val="24"/>
      <w:lang w:eastAsia="ru-RU"/>
    </w:rPr>
  </w:style>
  <w:style w:type="paragraph" w:customStyle="1" w:styleId="afc">
    <w:name w:val="Знак Знак Знак"/>
    <w:basedOn w:val="a"/>
    <w:rsid w:val="00507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1"/>
    <w:rsid w:val="00507D3C"/>
    <w:pPr>
      <w:spacing w:after="0"/>
    </w:pPr>
    <w:rPr>
      <w:rFonts w:ascii="Arial" w:eastAsia="Arial" w:hAnsi="Arial" w:cs="Arial"/>
      <w:color w:val="000000"/>
      <w:lang w:eastAsia="ru-RU"/>
    </w:rPr>
  </w:style>
  <w:style w:type="character" w:customStyle="1" w:styleId="Bodytext2">
    <w:name w:val="Body text (2)_"/>
    <w:link w:val="Bodytext20"/>
    <w:rsid w:val="00507D3C"/>
    <w:rPr>
      <w:shd w:val="clear" w:color="auto" w:fill="FFFFFF"/>
    </w:rPr>
  </w:style>
  <w:style w:type="paragraph" w:customStyle="1" w:styleId="Bodytext20">
    <w:name w:val="Body text (2)"/>
    <w:basedOn w:val="a"/>
    <w:link w:val="Bodytext2"/>
    <w:rsid w:val="00507D3C"/>
    <w:pPr>
      <w:widowControl w:val="0"/>
      <w:shd w:val="clear" w:color="auto" w:fill="FFFFFF"/>
      <w:spacing w:after="480" w:line="274" w:lineRule="exact"/>
      <w:ind w:hanging="320"/>
      <w:jc w:val="right"/>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7D3C"/>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507D3C"/>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0">
    <w:name w:val="heading 3"/>
    <w:basedOn w:val="a"/>
    <w:link w:val="31"/>
    <w:qFormat/>
    <w:rsid w:val="00507D3C"/>
    <w:pPr>
      <w:spacing w:before="360" w:after="0" w:line="240" w:lineRule="auto"/>
      <w:outlineLvl w:val="2"/>
    </w:pPr>
    <w:rPr>
      <w:rFonts w:ascii="Trebuchet MS" w:eastAsia="Times New Roman" w:hAnsi="Trebuchet MS" w:cs="Times New Roman"/>
      <w:b/>
      <w:bCs/>
      <w:sz w:val="30"/>
      <w:szCs w:val="30"/>
      <w:lang w:eastAsia="ru-RU"/>
    </w:rPr>
  </w:style>
  <w:style w:type="paragraph" w:styleId="4">
    <w:name w:val="heading 4"/>
    <w:basedOn w:val="a"/>
    <w:next w:val="a"/>
    <w:link w:val="40"/>
    <w:qFormat/>
    <w:rsid w:val="00507D3C"/>
    <w:pPr>
      <w:keepNext/>
      <w:spacing w:after="0" w:line="240" w:lineRule="auto"/>
      <w:ind w:left="142"/>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07D3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507D3C"/>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507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qFormat/>
    <w:rsid w:val="007900F3"/>
    <w:pPr>
      <w:autoSpaceDE w:val="0"/>
      <w:autoSpaceDN w:val="0"/>
      <w:adjustRightInd w:val="0"/>
      <w:ind w:firstLine="540"/>
      <w:jc w:val="both"/>
    </w:pPr>
    <w:rPr>
      <w:rFonts w:ascii="Times New Roman" w:eastAsia="Times New Roman" w:hAnsi="Times New Roman" w:cs="Times New Roman"/>
      <w:sz w:val="24"/>
      <w:szCs w:val="24"/>
      <w:lang w:eastAsia="ru-RU"/>
    </w:rPr>
  </w:style>
  <w:style w:type="paragraph" w:styleId="a3">
    <w:name w:val="No Spacing"/>
    <w:uiPriority w:val="1"/>
    <w:qFormat/>
    <w:rsid w:val="007900F3"/>
    <w:pPr>
      <w:spacing w:after="0" w:line="240" w:lineRule="auto"/>
    </w:pPr>
  </w:style>
  <w:style w:type="character" w:customStyle="1" w:styleId="10">
    <w:name w:val="Заголовок 1 Знак"/>
    <w:basedOn w:val="a0"/>
    <w:link w:val="1"/>
    <w:rsid w:val="00507D3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07D3C"/>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507D3C"/>
    <w:rPr>
      <w:rFonts w:ascii="Trebuchet MS" w:eastAsia="Times New Roman" w:hAnsi="Trebuchet MS" w:cs="Times New Roman"/>
      <w:b/>
      <w:bCs/>
      <w:sz w:val="30"/>
      <w:szCs w:val="30"/>
      <w:lang w:eastAsia="ru-RU"/>
    </w:rPr>
  </w:style>
  <w:style w:type="character" w:customStyle="1" w:styleId="40">
    <w:name w:val="Заголовок 4 Знак"/>
    <w:basedOn w:val="a0"/>
    <w:link w:val="4"/>
    <w:rsid w:val="00507D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07D3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507D3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507D3C"/>
    <w:rPr>
      <w:rFonts w:ascii="Arial" w:eastAsia="Times New Roman" w:hAnsi="Arial" w:cs="Arial"/>
      <w:lang w:eastAsia="ru-RU"/>
    </w:rPr>
  </w:style>
  <w:style w:type="numbering" w:customStyle="1" w:styleId="12">
    <w:name w:val="Нет списка1"/>
    <w:next w:val="a2"/>
    <w:semiHidden/>
    <w:rsid w:val="00507D3C"/>
  </w:style>
  <w:style w:type="paragraph" w:styleId="a4">
    <w:name w:val="Balloon Text"/>
    <w:basedOn w:val="a"/>
    <w:link w:val="a5"/>
    <w:semiHidden/>
    <w:rsid w:val="00507D3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07D3C"/>
    <w:rPr>
      <w:rFonts w:ascii="Tahoma" w:eastAsia="Times New Roman" w:hAnsi="Tahoma" w:cs="Tahoma"/>
      <w:sz w:val="16"/>
      <w:szCs w:val="16"/>
      <w:lang w:eastAsia="ru-RU"/>
    </w:rPr>
  </w:style>
  <w:style w:type="paragraph" w:styleId="a6">
    <w:name w:val="Body Text Indent"/>
    <w:basedOn w:val="a"/>
    <w:link w:val="a7"/>
    <w:rsid w:val="00507D3C"/>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507D3C"/>
    <w:rPr>
      <w:rFonts w:ascii="Times New Roman" w:eastAsia="Times New Roman" w:hAnsi="Times New Roman" w:cs="Times New Roman"/>
      <w:sz w:val="24"/>
      <w:szCs w:val="20"/>
      <w:lang w:eastAsia="ru-RU"/>
    </w:rPr>
  </w:style>
  <w:style w:type="paragraph" w:styleId="a8">
    <w:name w:val="Body Text"/>
    <w:basedOn w:val="a"/>
    <w:link w:val="a9"/>
    <w:rsid w:val="00507D3C"/>
    <w:pPr>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a9">
    <w:name w:val="Основной текст Знак"/>
    <w:basedOn w:val="a0"/>
    <w:link w:val="a8"/>
    <w:rsid w:val="00507D3C"/>
    <w:rPr>
      <w:rFonts w:ascii="Times New Roman" w:eastAsia="Times New Roman" w:hAnsi="Times New Roman" w:cs="Times New Roman"/>
      <w:snapToGrid w:val="0"/>
      <w:sz w:val="24"/>
      <w:szCs w:val="20"/>
      <w:lang w:eastAsia="ru-RU"/>
    </w:rPr>
  </w:style>
  <w:style w:type="paragraph" w:customStyle="1" w:styleId="51">
    <w:name w:val="заголовок 5"/>
    <w:basedOn w:val="a"/>
    <w:next w:val="a"/>
    <w:rsid w:val="00507D3C"/>
    <w:pPr>
      <w:keepNext/>
      <w:spacing w:after="0" w:line="240" w:lineRule="auto"/>
      <w:jc w:val="both"/>
    </w:pPr>
    <w:rPr>
      <w:rFonts w:ascii="Times New Roman" w:eastAsia="Times New Roman" w:hAnsi="Times New Roman" w:cs="Times New Roman"/>
      <w:sz w:val="24"/>
      <w:szCs w:val="20"/>
      <w:lang w:eastAsia="ru-RU"/>
    </w:rPr>
  </w:style>
  <w:style w:type="paragraph" w:styleId="21">
    <w:name w:val="Body Text 2"/>
    <w:basedOn w:val="a"/>
    <w:link w:val="22"/>
    <w:rsid w:val="00507D3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07D3C"/>
    <w:rPr>
      <w:rFonts w:ascii="Times New Roman" w:eastAsia="Times New Roman" w:hAnsi="Times New Roman" w:cs="Times New Roman"/>
      <w:sz w:val="20"/>
      <w:szCs w:val="20"/>
      <w:lang w:eastAsia="ru-RU"/>
    </w:rPr>
  </w:style>
  <w:style w:type="paragraph" w:styleId="3">
    <w:name w:val="Body Text Indent 3"/>
    <w:basedOn w:val="a"/>
    <w:link w:val="32"/>
    <w:rsid w:val="00507D3C"/>
    <w:pPr>
      <w:numPr>
        <w:numId w:val="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
    <w:rsid w:val="00507D3C"/>
    <w:rPr>
      <w:rFonts w:ascii="Times New Roman" w:eastAsia="Times New Roman" w:hAnsi="Times New Roman" w:cs="Times New Roman"/>
      <w:sz w:val="16"/>
      <w:szCs w:val="16"/>
      <w:lang w:eastAsia="ru-RU"/>
    </w:rPr>
  </w:style>
  <w:style w:type="paragraph" w:styleId="aa">
    <w:name w:val="List Bullet"/>
    <w:basedOn w:val="a"/>
    <w:autoRedefine/>
    <w:rsid w:val="00507D3C"/>
    <w:pPr>
      <w:numPr>
        <w:numId w:val="2"/>
      </w:numPr>
      <w:spacing w:after="0" w:line="240" w:lineRule="auto"/>
    </w:pPr>
    <w:rPr>
      <w:rFonts w:ascii="Times New Roman" w:eastAsia="Times New Roman" w:hAnsi="Times New Roman" w:cs="Times New Roman"/>
      <w:sz w:val="20"/>
      <w:szCs w:val="20"/>
      <w:lang w:eastAsia="ru-RU"/>
    </w:rPr>
  </w:style>
  <w:style w:type="paragraph" w:styleId="ab">
    <w:name w:val="List Continue"/>
    <w:basedOn w:val="a"/>
    <w:rsid w:val="00507D3C"/>
    <w:pPr>
      <w:spacing w:after="120" w:line="240" w:lineRule="auto"/>
      <w:ind w:left="283"/>
    </w:pPr>
    <w:rPr>
      <w:rFonts w:ascii="Times New Roman" w:eastAsia="Times New Roman" w:hAnsi="Times New Roman" w:cs="Times New Roman"/>
      <w:sz w:val="20"/>
      <w:szCs w:val="20"/>
      <w:lang w:eastAsia="ru-RU"/>
    </w:rPr>
  </w:style>
  <w:style w:type="paragraph" w:styleId="ac">
    <w:name w:val="footer"/>
    <w:basedOn w:val="a"/>
    <w:link w:val="ad"/>
    <w:rsid w:val="00507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07D3C"/>
    <w:rPr>
      <w:rFonts w:ascii="Times New Roman" w:eastAsia="Times New Roman" w:hAnsi="Times New Roman" w:cs="Times New Roman"/>
      <w:sz w:val="20"/>
      <w:szCs w:val="20"/>
      <w:lang w:eastAsia="ru-RU"/>
    </w:rPr>
  </w:style>
  <w:style w:type="character" w:styleId="ae">
    <w:name w:val="page number"/>
    <w:basedOn w:val="a0"/>
    <w:rsid w:val="00507D3C"/>
  </w:style>
  <w:style w:type="paragraph" w:styleId="af">
    <w:name w:val="header"/>
    <w:basedOn w:val="a"/>
    <w:link w:val="af0"/>
    <w:rsid w:val="00507D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507D3C"/>
    <w:rPr>
      <w:rFonts w:ascii="Times New Roman" w:eastAsia="Times New Roman" w:hAnsi="Times New Roman" w:cs="Times New Roman"/>
      <w:sz w:val="20"/>
      <w:szCs w:val="20"/>
      <w:lang w:eastAsia="ru-RU"/>
    </w:rPr>
  </w:style>
  <w:style w:type="paragraph" w:customStyle="1" w:styleId="af1">
    <w:name w:val=" Знак"/>
    <w:basedOn w:val="a"/>
    <w:rsid w:val="00507D3C"/>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w:basedOn w:val="a"/>
    <w:rsid w:val="00507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507D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ListParagraph">
    <w:name w:val="List Paragraph"/>
    <w:basedOn w:val="a"/>
    <w:rsid w:val="00507D3C"/>
    <w:pPr>
      <w:ind w:left="720"/>
      <w:contextualSpacing/>
    </w:pPr>
    <w:rPr>
      <w:rFonts w:ascii="Calibri" w:eastAsia="Times New Roman" w:hAnsi="Calibri" w:cs="Times New Roman"/>
    </w:rPr>
  </w:style>
  <w:style w:type="paragraph" w:customStyle="1" w:styleId="ConsNormal">
    <w:name w:val="ConsNormal"/>
    <w:rsid w:val="00507D3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507D3C"/>
    <w:pPr>
      <w:widowControl w:val="0"/>
      <w:autoSpaceDE w:val="0"/>
      <w:autoSpaceDN w:val="0"/>
      <w:spacing w:after="0" w:line="240" w:lineRule="auto"/>
    </w:pPr>
    <w:rPr>
      <w:rFonts w:ascii="Calibri" w:eastAsia="Calibri" w:hAnsi="Calibri" w:cs="Calibri"/>
      <w:szCs w:val="20"/>
      <w:lang w:eastAsia="ru-RU"/>
    </w:rPr>
  </w:style>
  <w:style w:type="paragraph" w:styleId="HTML">
    <w:name w:val="HTML Preformatted"/>
    <w:basedOn w:val="a"/>
    <w:link w:val="HTML0"/>
    <w:rsid w:val="0050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7D3C"/>
    <w:rPr>
      <w:rFonts w:ascii="Courier New" w:eastAsia="Times New Roman" w:hAnsi="Courier New" w:cs="Courier New"/>
      <w:sz w:val="20"/>
      <w:szCs w:val="20"/>
      <w:lang w:eastAsia="ru-RU"/>
    </w:rPr>
  </w:style>
  <w:style w:type="character" w:customStyle="1" w:styleId="apple-style-span">
    <w:name w:val="apple-style-span"/>
    <w:rsid w:val="00507D3C"/>
  </w:style>
  <w:style w:type="character" w:customStyle="1" w:styleId="52">
    <w:name w:val="Основной текст (5)_"/>
    <w:link w:val="53"/>
    <w:rsid w:val="00507D3C"/>
    <w:rPr>
      <w:sz w:val="28"/>
      <w:szCs w:val="28"/>
      <w:shd w:val="clear" w:color="auto" w:fill="FFFFFF"/>
    </w:rPr>
  </w:style>
  <w:style w:type="paragraph" w:customStyle="1" w:styleId="53">
    <w:name w:val="Основной текст (5)"/>
    <w:basedOn w:val="a"/>
    <w:link w:val="52"/>
    <w:rsid w:val="00507D3C"/>
    <w:pPr>
      <w:widowControl w:val="0"/>
      <w:shd w:val="clear" w:color="auto" w:fill="FFFFFF"/>
      <w:spacing w:after="300" w:line="418" w:lineRule="exact"/>
    </w:pPr>
    <w:rPr>
      <w:sz w:val="28"/>
      <w:szCs w:val="28"/>
      <w:shd w:val="clear" w:color="auto" w:fill="FFFFFF"/>
    </w:rPr>
  </w:style>
  <w:style w:type="paragraph" w:customStyle="1" w:styleId="formattext">
    <w:name w:val="formattext"/>
    <w:rsid w:val="00507D3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23">
    <w:name w:val="Основной текст (2)_"/>
    <w:link w:val="24"/>
    <w:rsid w:val="00507D3C"/>
    <w:rPr>
      <w:sz w:val="26"/>
      <w:szCs w:val="26"/>
      <w:shd w:val="clear" w:color="auto" w:fill="FFFFFF"/>
    </w:rPr>
  </w:style>
  <w:style w:type="paragraph" w:customStyle="1" w:styleId="24">
    <w:name w:val="Основной текст (2)"/>
    <w:basedOn w:val="a"/>
    <w:link w:val="23"/>
    <w:rsid w:val="00507D3C"/>
    <w:pPr>
      <w:widowControl w:val="0"/>
      <w:shd w:val="clear" w:color="auto" w:fill="FFFFFF"/>
      <w:spacing w:after="300" w:line="350" w:lineRule="exact"/>
      <w:jc w:val="both"/>
    </w:pPr>
    <w:rPr>
      <w:sz w:val="26"/>
      <w:szCs w:val="26"/>
      <w:shd w:val="clear" w:color="auto" w:fill="FFFFFF"/>
    </w:rPr>
  </w:style>
  <w:style w:type="character" w:customStyle="1" w:styleId="2Exact">
    <w:name w:val="Основной текст (2) Exact"/>
    <w:rsid w:val="00507D3C"/>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link w:val="42"/>
    <w:rsid w:val="00507D3C"/>
    <w:rPr>
      <w:shd w:val="clear" w:color="auto" w:fill="FFFFFF"/>
    </w:rPr>
  </w:style>
  <w:style w:type="paragraph" w:customStyle="1" w:styleId="42">
    <w:name w:val="Основной текст (4)"/>
    <w:basedOn w:val="a"/>
    <w:link w:val="41"/>
    <w:rsid w:val="00507D3C"/>
    <w:pPr>
      <w:widowControl w:val="0"/>
      <w:shd w:val="clear" w:color="auto" w:fill="FFFFFF"/>
      <w:spacing w:before="960" w:after="0" w:line="298" w:lineRule="exact"/>
      <w:jc w:val="both"/>
    </w:pPr>
    <w:rPr>
      <w:shd w:val="clear" w:color="auto" w:fill="FFFFFF"/>
    </w:rPr>
  </w:style>
  <w:style w:type="character" w:customStyle="1" w:styleId="43">
    <w:name w:val="Основной текст (4) + Курсив"/>
    <w:rsid w:val="00507D3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3">
    <w:name w:val="List Paragraph"/>
    <w:basedOn w:val="a"/>
    <w:qFormat/>
    <w:rsid w:val="00507D3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table" w:styleId="af4">
    <w:name w:val="Table Grid"/>
    <w:basedOn w:val="a1"/>
    <w:rsid w:val="00507D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507D3C"/>
    <w:pPr>
      <w:spacing w:before="120" w:after="120" w:line="240" w:lineRule="auto"/>
    </w:pPr>
    <w:rPr>
      <w:rFonts w:ascii="Times New Roman" w:eastAsia="Times New Roman" w:hAnsi="Times New Roman" w:cs="Times New Roman"/>
      <w:sz w:val="24"/>
      <w:szCs w:val="24"/>
      <w:lang w:eastAsia="ru-RU"/>
    </w:rPr>
  </w:style>
  <w:style w:type="paragraph" w:customStyle="1" w:styleId="pt-a">
    <w:name w:val="pt-a"/>
    <w:basedOn w:val="a"/>
    <w:rsid w:val="00507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rsid w:val="00507D3C"/>
  </w:style>
  <w:style w:type="character" w:styleId="af6">
    <w:name w:val="Strong"/>
    <w:qFormat/>
    <w:rsid w:val="00507D3C"/>
    <w:rPr>
      <w:rFonts w:cs="Times New Roman"/>
      <w:b/>
      <w:bCs/>
    </w:rPr>
  </w:style>
  <w:style w:type="character" w:customStyle="1" w:styleId="apple-converted-space">
    <w:name w:val="apple-converted-space"/>
    <w:rsid w:val="00507D3C"/>
  </w:style>
  <w:style w:type="paragraph" w:customStyle="1" w:styleId="ConsPlusNonformat">
    <w:name w:val="ConsPlusNonformat"/>
    <w:rsid w:val="00507D3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her">
    <w:name w:val="sher"/>
    <w:basedOn w:val="a"/>
    <w:rsid w:val="00507D3C"/>
    <w:pPr>
      <w:spacing w:after="0" w:line="240" w:lineRule="auto"/>
      <w:ind w:firstLine="655"/>
      <w:jc w:val="both"/>
    </w:pPr>
    <w:rPr>
      <w:rFonts w:ascii="Arial" w:eastAsia="Times New Roman" w:hAnsi="Arial" w:cs="Arial"/>
      <w:color w:val="003366"/>
      <w:sz w:val="19"/>
      <w:szCs w:val="19"/>
      <w:lang w:eastAsia="ru-RU"/>
    </w:rPr>
  </w:style>
  <w:style w:type="character" w:styleId="af7">
    <w:name w:val="Emphasis"/>
    <w:qFormat/>
    <w:rsid w:val="00507D3C"/>
    <w:rPr>
      <w:i/>
      <w:iCs/>
    </w:rPr>
  </w:style>
  <w:style w:type="character" w:styleId="af8">
    <w:name w:val="Hyperlink"/>
    <w:unhideWhenUsed/>
    <w:rsid w:val="00507D3C"/>
    <w:rPr>
      <w:color w:val="0000FF"/>
      <w:u w:val="single"/>
    </w:rPr>
  </w:style>
  <w:style w:type="character" w:styleId="af9">
    <w:name w:val="FollowedHyperlink"/>
    <w:unhideWhenUsed/>
    <w:rsid w:val="00507D3C"/>
    <w:rPr>
      <w:color w:val="800080"/>
      <w:u w:val="single"/>
    </w:rPr>
  </w:style>
  <w:style w:type="paragraph" w:customStyle="1" w:styleId="Heading">
    <w:name w:val="Heading"/>
    <w:rsid w:val="00507D3C"/>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507D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 Знак Знак3"/>
    <w:rsid w:val="00507D3C"/>
    <w:rPr>
      <w:sz w:val="24"/>
      <w:szCs w:val="24"/>
    </w:rPr>
  </w:style>
  <w:style w:type="paragraph" w:styleId="25">
    <w:name w:val="Body Text First Indent 2"/>
    <w:basedOn w:val="a6"/>
    <w:link w:val="26"/>
    <w:rsid w:val="00507D3C"/>
    <w:pPr>
      <w:spacing w:after="120"/>
      <w:ind w:left="283" w:firstLine="210"/>
      <w:jc w:val="left"/>
    </w:pPr>
    <w:rPr>
      <w:lang w:val="x-none" w:eastAsia="x-none"/>
    </w:rPr>
  </w:style>
  <w:style w:type="character" w:customStyle="1" w:styleId="26">
    <w:name w:val="Красная строка 2 Знак"/>
    <w:basedOn w:val="a7"/>
    <w:link w:val="25"/>
    <w:rsid w:val="00507D3C"/>
    <w:rPr>
      <w:rFonts w:ascii="Times New Roman" w:eastAsia="Times New Roman" w:hAnsi="Times New Roman" w:cs="Times New Roman"/>
      <w:sz w:val="24"/>
      <w:szCs w:val="20"/>
      <w:lang w:val="x-none" w:eastAsia="x-none"/>
    </w:rPr>
  </w:style>
  <w:style w:type="paragraph" w:styleId="afa">
    <w:name w:val="Body Text First Indent"/>
    <w:basedOn w:val="a8"/>
    <w:link w:val="afb"/>
    <w:rsid w:val="00507D3C"/>
    <w:pPr>
      <w:spacing w:after="120"/>
      <w:ind w:firstLine="210"/>
      <w:jc w:val="left"/>
    </w:pPr>
    <w:rPr>
      <w:snapToGrid/>
      <w:szCs w:val="24"/>
      <w:lang w:val="x-none" w:eastAsia="x-none"/>
    </w:rPr>
  </w:style>
  <w:style w:type="character" w:customStyle="1" w:styleId="afb">
    <w:name w:val="Красная строка Знак"/>
    <w:basedOn w:val="a9"/>
    <w:link w:val="afa"/>
    <w:rsid w:val="00507D3C"/>
    <w:rPr>
      <w:rFonts w:ascii="Times New Roman" w:eastAsia="Times New Roman" w:hAnsi="Times New Roman" w:cs="Times New Roman"/>
      <w:snapToGrid/>
      <w:sz w:val="24"/>
      <w:szCs w:val="24"/>
      <w:lang w:val="x-none" w:eastAsia="x-none"/>
    </w:rPr>
  </w:style>
  <w:style w:type="paragraph" w:styleId="44">
    <w:name w:val="List 4"/>
    <w:basedOn w:val="a"/>
    <w:rsid w:val="00507D3C"/>
    <w:pPr>
      <w:spacing w:after="0" w:line="240" w:lineRule="auto"/>
      <w:ind w:left="1132" w:hanging="283"/>
    </w:pPr>
    <w:rPr>
      <w:rFonts w:ascii="Times New Roman" w:eastAsia="Times New Roman" w:hAnsi="Times New Roman" w:cs="Times New Roman"/>
      <w:sz w:val="24"/>
      <w:szCs w:val="24"/>
      <w:lang w:eastAsia="ru-RU"/>
    </w:rPr>
  </w:style>
  <w:style w:type="paragraph" w:styleId="27">
    <w:name w:val="List 2"/>
    <w:basedOn w:val="a"/>
    <w:rsid w:val="00507D3C"/>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4">
    <w:name w:val="List 3"/>
    <w:basedOn w:val="a"/>
    <w:rsid w:val="00507D3C"/>
    <w:pPr>
      <w:spacing w:after="0" w:line="240" w:lineRule="auto"/>
      <w:ind w:left="849" w:hanging="283"/>
      <w:contextualSpacing/>
    </w:pPr>
    <w:rPr>
      <w:rFonts w:ascii="Times New Roman" w:eastAsia="Times New Roman" w:hAnsi="Times New Roman" w:cs="Times New Roman"/>
      <w:sz w:val="24"/>
      <w:szCs w:val="24"/>
      <w:lang w:eastAsia="ru-RU"/>
    </w:rPr>
  </w:style>
  <w:style w:type="paragraph" w:customStyle="1" w:styleId="afc">
    <w:name w:val="Знак Знак Знак"/>
    <w:basedOn w:val="a"/>
    <w:rsid w:val="00507D3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1"/>
    <w:rsid w:val="00507D3C"/>
    <w:pPr>
      <w:spacing w:after="0"/>
    </w:pPr>
    <w:rPr>
      <w:rFonts w:ascii="Arial" w:eastAsia="Arial" w:hAnsi="Arial" w:cs="Arial"/>
      <w:color w:val="000000"/>
      <w:lang w:eastAsia="ru-RU"/>
    </w:rPr>
  </w:style>
  <w:style w:type="character" w:customStyle="1" w:styleId="Bodytext2">
    <w:name w:val="Body text (2)_"/>
    <w:link w:val="Bodytext20"/>
    <w:rsid w:val="00507D3C"/>
    <w:rPr>
      <w:shd w:val="clear" w:color="auto" w:fill="FFFFFF"/>
    </w:rPr>
  </w:style>
  <w:style w:type="paragraph" w:customStyle="1" w:styleId="Bodytext20">
    <w:name w:val="Body text (2)"/>
    <w:basedOn w:val="a"/>
    <w:link w:val="Bodytext2"/>
    <w:rsid w:val="00507D3C"/>
    <w:pPr>
      <w:widowControl w:val="0"/>
      <w:shd w:val="clear" w:color="auto" w:fill="FFFFFF"/>
      <w:spacing w:after="480" w:line="274" w:lineRule="exact"/>
      <w:ind w:hanging="320"/>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56937&amp;rnd=245023.14793627&amp;dst=100178&amp;fld=134" TargetMode="External"/><Relationship Id="rId13" Type="http://schemas.openxmlformats.org/officeDocument/2006/relationships/hyperlink" Target="http://www.consultant.ru/cons/cgi/online.cgi?req=doc&amp;base=LAW&amp;n=200993&amp;rnd=245023.3165715749&amp;dst=22&amp;fld=134" TargetMode="External"/><Relationship Id="rId18" Type="http://schemas.openxmlformats.org/officeDocument/2006/relationships/hyperlink" Target="consultantplus://offline/ref=8922172018F1F0062C30C10AF440EBB74FF06781288A85D3B29F6CCC8B3DB612A04CD43432v2b2G" TargetMode="External"/><Relationship Id="rId26" Type="http://schemas.openxmlformats.org/officeDocument/2006/relationships/hyperlink" Target="consultantplus://offline/ref=064049C87E06C3AAF85FFB0B20E70C92C2219792C2B1E291A6F68717D5tAD7M" TargetMode="External"/><Relationship Id="rId39" Type="http://schemas.openxmlformats.org/officeDocument/2006/relationships/hyperlink" Target="consultantplus://offline/ref=7256A9491061FDA5C89FE8B0D72415585D471A88899042937FF07799XB00F" TargetMode="External"/><Relationship Id="rId3" Type="http://schemas.microsoft.com/office/2007/relationships/stylesWithEffects" Target="stylesWithEffects.xml"/><Relationship Id="rId21" Type="http://schemas.openxmlformats.org/officeDocument/2006/relationships/hyperlink" Target="consultantplus://offline/ref=06F1A05F10D47A3B4F389C40DC19355BA3941D0EABCED648F76802C92C62B044B181905198R5X1E" TargetMode="External"/><Relationship Id="rId34" Type="http://schemas.openxmlformats.org/officeDocument/2006/relationships/hyperlink" Target="consultantplus://offline/ref=B1A68AEFE3A14802FB584603FD9EBF6B2C079741BE7DC964DDD2394A74BD65928B930C13809BAED5i2E6M" TargetMode="External"/><Relationship Id="rId42" Type="http://schemas.openxmlformats.org/officeDocument/2006/relationships/hyperlink" Target="consultantplus://offline/main?base=SPB;n=101289;fld=134" TargetMode="External"/><Relationship Id="rId7" Type="http://schemas.openxmlformats.org/officeDocument/2006/relationships/hyperlink" Target="http://www.consultant.ru/cons/cgi/online.cgi?req=doc&amp;base=LAW&amp;n=201465&amp;rnd=245023.3114425877&amp;dst=100103&amp;fld=134" TargetMode="External"/><Relationship Id="rId12" Type="http://schemas.openxmlformats.org/officeDocument/2006/relationships/hyperlink" Target="http://www.consultant.ru/cons/cgi/online.cgi?req=doc&amp;base=LAW&amp;n=212436&amp;rnd=245023.675026601&amp;dst=100179&amp;fld=134" TargetMode="External"/><Relationship Id="rId17" Type="http://schemas.openxmlformats.org/officeDocument/2006/relationships/hyperlink" Target="consultantplus://offline/ref=8922172018F1F0062C30C10AF440EBB74FF06781288A85D3B29F6CCC8B3DB612A04CD43436v2b5G" TargetMode="External"/><Relationship Id="rId25" Type="http://schemas.openxmlformats.org/officeDocument/2006/relationships/hyperlink" Target="http://www.consultant.ru/cons/cgi/online.cgi?req=doc&amp;base=LAW&amp;n=201072&amp;rnd=245023.1944112256&amp;dst=100482&amp;fld=134" TargetMode="External"/><Relationship Id="rId33" Type="http://schemas.openxmlformats.org/officeDocument/2006/relationships/hyperlink" Target="consultantplus://offline/ref=576EDCECCEC07EDF56A1B7811516A8A25726FE4A525DAF25B885638C7E6816CE8068DA7E3B592F6FP2DBM" TargetMode="External"/><Relationship Id="rId38" Type="http://schemas.openxmlformats.org/officeDocument/2006/relationships/hyperlink" Target="consultantplus://offline/ref=919ACE4944DBD846CB076D13DADAEC19EE87669400603B00509CEF40ACmAl3D"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6517&amp;rnd=245023.307332195&amp;dst=100280&amp;fld=134" TargetMode="External"/><Relationship Id="rId20" Type="http://schemas.openxmlformats.org/officeDocument/2006/relationships/hyperlink" Target="consultantplus://offline/ref=8922172018F1F0062C30C10AF440EBB74FF067862C8E85D3B29F6CCC8Bv3bDG" TargetMode="External"/><Relationship Id="rId29" Type="http://schemas.openxmlformats.org/officeDocument/2006/relationships/hyperlink" Target="consultantplus://offline/ref=D993B3DDC1EB39ED82248BCEE9DEEFE5C9129EDBD23479F32368979BDC4DED923BC564B4DDDFBDDAt8L2M" TargetMode="External"/><Relationship Id="rId41" Type="http://schemas.openxmlformats.org/officeDocument/2006/relationships/hyperlink" Target="consultantplus://offline/main?base=LAW;n=117670;fld=134"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209353&amp;rnd=245023.1862416864&amp;dst=100403&amp;fld=134" TargetMode="External"/><Relationship Id="rId11" Type="http://schemas.openxmlformats.org/officeDocument/2006/relationships/hyperlink" Target="consultantplus://offline/ref=68BC6268C98020256D63B5E13A54572852057C52D446ABBC820CE9DB520Eh0K" TargetMode="External"/><Relationship Id="rId24" Type="http://schemas.openxmlformats.org/officeDocument/2006/relationships/hyperlink" Target="consultantplus://offline/ref=5DE52967FB1E45687633046D8FB7FF7776A7E43CA97CCF89E788622DAF15ADDC72798E830C70935DmAoCK" TargetMode="External"/><Relationship Id="rId32" Type="http://schemas.openxmlformats.org/officeDocument/2006/relationships/hyperlink" Target="consultantplus://offline/ref=BE5B5BFABBCF595F966F0F16BB0DB240EBBDBEC10C5FDBA47D59D1937A86A5046A061E488EEC808DIC2BK" TargetMode="External"/><Relationship Id="rId37" Type="http://schemas.openxmlformats.org/officeDocument/2006/relationships/hyperlink" Target="consultantplus://offline/ref=B1A68AEFE3A14802FB584603FD9EBF6B2C079741BE7DC964DDD2394A74BD65928B930C1682i9E9M" TargetMode="External"/><Relationship Id="rId40" Type="http://schemas.openxmlformats.org/officeDocument/2006/relationships/hyperlink" Target="consultantplus://offline/ref=F30455041E6FE3FBF501288ED0D25D5479570031388525CCC43791FB4Cu6CB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cons/cgi/online.cgi?req=doc&amp;base=LAW&amp;n=213795&amp;rnd=245023.3143610529" TargetMode="External"/><Relationship Id="rId23" Type="http://schemas.openxmlformats.org/officeDocument/2006/relationships/hyperlink" Target="consultantplus://offline/ref=5DE52967FB1E45687633046D8FB7FF7776A7E134AC7ACF89E788622DAFm1o5K" TargetMode="External"/><Relationship Id="rId28" Type="http://schemas.openxmlformats.org/officeDocument/2006/relationships/hyperlink" Target="http://www.consultant.ru/cons/cgi/online.cgi?req=doc&amp;base=LAW&amp;n=199976&amp;rnd=245023.970528904" TargetMode="External"/><Relationship Id="rId36" Type="http://schemas.openxmlformats.org/officeDocument/2006/relationships/hyperlink" Target="consultantplus://offline/ref=B1A68AEFE3A14802FB584603FD9EBF6B2C079741BE7DC964DDD2394A74BD65928B930C13809AADD4i2E6M" TargetMode="External"/><Relationship Id="rId10" Type="http://schemas.openxmlformats.org/officeDocument/2006/relationships/hyperlink" Target="http://www.consultant.ru/cons/cgi/online.cgi?req=doc&amp;base=LAW&amp;n=201581&amp;rnd=245023.1196411852&amp;dst=100098&amp;fld=134" TargetMode="External"/><Relationship Id="rId19" Type="http://schemas.openxmlformats.org/officeDocument/2006/relationships/hyperlink" Target="consultantplus://offline/ref=8922172018F1F0062C30C10AF440EBB74FF2628D248B85D3B29F6CCC8B3DB612A04CD43435215B66v7bFG" TargetMode="External"/><Relationship Id="rId31" Type="http://schemas.openxmlformats.org/officeDocument/2006/relationships/hyperlink" Target="consultantplus://offline/ref=C0587E0CAFB3D803761C2627C4A59BED5F7EE38284B0BE9B56800F113220F792D0BE7A742F830BbAw7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06517&amp;rnd=245023.1982818610&amp;dst=100280&amp;fld=134" TargetMode="External"/><Relationship Id="rId14" Type="http://schemas.openxmlformats.org/officeDocument/2006/relationships/hyperlink" Target="http://www.consultant.ru/cons/cgi/online.cgi?req=doc&amp;base=LAW&amp;n=213795&amp;rnd=245023.2929013731&amp;dst=306&amp;fld=134" TargetMode="External"/><Relationship Id="rId22" Type="http://schemas.openxmlformats.org/officeDocument/2006/relationships/hyperlink" Target="consultantplus://offline/ref=44D263B584E9BC435446ACD752E3363CE8DAD66592DC3C9A4CCD08353545559191B248C17CP9X8N" TargetMode="External"/><Relationship Id="rId27" Type="http://schemas.openxmlformats.org/officeDocument/2006/relationships/hyperlink" Target="consultantplus://offline/ref=064049C87E06C3AAF85FFB0B20E70C92C2209291C9B2E291A6F68717D5A71FBEC3F6C818A8A20CB0t3DDM" TargetMode="External"/><Relationship Id="rId30" Type="http://schemas.openxmlformats.org/officeDocument/2006/relationships/hyperlink" Target="http://www.consultant.ru/cons/cgi/online.cgi?req=doc&amp;base=LAW&amp;n=209088&amp;rnd=245023.161614861&amp;dst=100107&amp;fld=134" TargetMode="External"/><Relationship Id="rId35" Type="http://schemas.openxmlformats.org/officeDocument/2006/relationships/hyperlink" Target="consultantplus://offline/ref=B1A68AEFE3A14802FB584603FD9EBF6B2C079741BE7DC964DDD2394A74BD65928B930C13809AADD5i2EEM" TargetMode="External"/><Relationship Id="rId43" Type="http://schemas.openxmlformats.org/officeDocument/2006/relationships/hyperlink" Target="consultantplus://offline/main?base=LAW;n=1176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10878</Words>
  <Characters>62009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2017-04-14T08:25:00Z</dcterms:created>
  <dcterms:modified xsi:type="dcterms:W3CDTF">2017-04-14T08:26:00Z</dcterms:modified>
</cp:coreProperties>
</file>