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765"/>
        <w:tblW w:w="15134" w:type="dxa"/>
        <w:tblLayout w:type="fixed"/>
        <w:tblLook w:val="04A0" w:firstRow="1" w:lastRow="0" w:firstColumn="1" w:lastColumn="0" w:noHBand="0" w:noVBand="1"/>
      </w:tblPr>
      <w:tblGrid>
        <w:gridCol w:w="618"/>
        <w:gridCol w:w="1617"/>
        <w:gridCol w:w="1842"/>
        <w:gridCol w:w="3828"/>
        <w:gridCol w:w="4677"/>
        <w:gridCol w:w="2552"/>
      </w:tblGrid>
      <w:tr w:rsidR="00490C51" w:rsidTr="00143AD2">
        <w:tc>
          <w:tcPr>
            <w:tcW w:w="618" w:type="dxa"/>
          </w:tcPr>
          <w:p w:rsidR="007D06DC" w:rsidRPr="00490C51" w:rsidRDefault="007D06DC" w:rsidP="0049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0C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0C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17" w:type="dxa"/>
          </w:tcPr>
          <w:p w:rsidR="007D06DC" w:rsidRPr="00490C51" w:rsidRDefault="007D06DC" w:rsidP="0049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51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1842" w:type="dxa"/>
          </w:tcPr>
          <w:p w:rsidR="007D06DC" w:rsidRPr="00490C51" w:rsidRDefault="007D06DC" w:rsidP="0049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муниципальных служащих, лиц, замещающих муниципальные должности, в отношении которых состоялось заседание Комиссии</w:t>
            </w:r>
          </w:p>
        </w:tc>
        <w:tc>
          <w:tcPr>
            <w:tcW w:w="3828" w:type="dxa"/>
          </w:tcPr>
          <w:p w:rsidR="007D06DC" w:rsidRPr="00490C51" w:rsidRDefault="007D06DC" w:rsidP="0049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5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677" w:type="dxa"/>
          </w:tcPr>
          <w:p w:rsidR="007D06DC" w:rsidRPr="00490C51" w:rsidRDefault="007D06DC" w:rsidP="0049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5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2552" w:type="dxa"/>
          </w:tcPr>
          <w:p w:rsidR="007D06DC" w:rsidRPr="00490C51" w:rsidRDefault="007D06DC" w:rsidP="0049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5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решение</w:t>
            </w:r>
          </w:p>
        </w:tc>
      </w:tr>
      <w:tr w:rsidR="00490C51" w:rsidTr="00143AD2">
        <w:tc>
          <w:tcPr>
            <w:tcW w:w="618" w:type="dxa"/>
          </w:tcPr>
          <w:p w:rsidR="00490C51" w:rsidRPr="00490C51" w:rsidRDefault="00AE14A4" w:rsidP="0049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617" w:type="dxa"/>
          </w:tcPr>
          <w:p w:rsidR="00490C51" w:rsidRPr="00490C51" w:rsidRDefault="00B21D4B" w:rsidP="00B2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90C51" w:rsidRPr="00490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0C51" w:rsidRPr="00490C5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2" w:type="dxa"/>
          </w:tcPr>
          <w:p w:rsidR="00490C51" w:rsidRPr="00490C51" w:rsidRDefault="0061035C" w:rsidP="0049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0C51" w:rsidRPr="00490C51" w:rsidRDefault="00490C51" w:rsidP="00490C51">
            <w:pPr>
              <w:tabs>
                <w:tab w:val="left" w:pos="1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490C51" w:rsidRPr="00490C51" w:rsidRDefault="00A0433E" w:rsidP="008A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8A688D">
              <w:rPr>
                <w:rFonts w:ascii="Times New Roman" w:hAnsi="Times New Roman" w:cs="Times New Roman"/>
                <w:sz w:val="24"/>
                <w:szCs w:val="24"/>
              </w:rPr>
              <w:t>лица, замещающего муниципальную должность о возможном возникновении конфликта интересов</w:t>
            </w:r>
          </w:p>
        </w:tc>
        <w:tc>
          <w:tcPr>
            <w:tcW w:w="4677" w:type="dxa"/>
          </w:tcPr>
          <w:p w:rsidR="00490C51" w:rsidRPr="00490C51" w:rsidRDefault="00490C51" w:rsidP="008A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5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приняла решение: признать, что </w:t>
            </w:r>
            <w:r w:rsidR="008A688D">
              <w:rPr>
                <w:rFonts w:ascii="Times New Roman" w:hAnsi="Times New Roman" w:cs="Times New Roman"/>
                <w:sz w:val="24"/>
                <w:szCs w:val="24"/>
              </w:rPr>
              <w:t>при исполнении лицом, замещающим муниципальную должность, конфликт интересов отсутствует</w:t>
            </w:r>
            <w:r w:rsidRPr="00490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90C51" w:rsidRPr="00490C51" w:rsidRDefault="00490C51" w:rsidP="0049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51">
              <w:rPr>
                <w:rFonts w:ascii="Times New Roman" w:hAnsi="Times New Roman" w:cs="Times New Roman"/>
                <w:sz w:val="24"/>
                <w:szCs w:val="24"/>
              </w:rPr>
              <w:t xml:space="preserve">Меры ответственности не применяются </w:t>
            </w:r>
          </w:p>
        </w:tc>
      </w:tr>
    </w:tbl>
    <w:p w:rsidR="00AF4ED6" w:rsidRDefault="00FF65B7" w:rsidP="00143AD2">
      <w:pPr>
        <w:jc w:val="both"/>
      </w:pPr>
    </w:p>
    <w:sectPr w:rsidR="00AF4ED6" w:rsidSect="00490C51">
      <w:headerReference w:type="first" r:id="rId8"/>
      <w:pgSz w:w="16838" w:h="11906" w:orient="landscape"/>
      <w:pgMar w:top="0" w:right="1134" w:bottom="850" w:left="1134" w:header="42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B7" w:rsidRDefault="00FF65B7" w:rsidP="00601AA2">
      <w:pPr>
        <w:spacing w:after="0" w:line="240" w:lineRule="auto"/>
      </w:pPr>
      <w:r>
        <w:separator/>
      </w:r>
    </w:p>
  </w:endnote>
  <w:endnote w:type="continuationSeparator" w:id="0">
    <w:p w:rsidR="00FF65B7" w:rsidRDefault="00FF65B7" w:rsidP="0060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B7" w:rsidRDefault="00FF65B7" w:rsidP="00601AA2">
      <w:pPr>
        <w:spacing w:after="0" w:line="240" w:lineRule="auto"/>
      </w:pPr>
      <w:r>
        <w:separator/>
      </w:r>
    </w:p>
  </w:footnote>
  <w:footnote w:type="continuationSeparator" w:id="0">
    <w:p w:rsidR="00FF65B7" w:rsidRDefault="00FF65B7" w:rsidP="0060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A2" w:rsidRPr="00490C51" w:rsidRDefault="00601AA2" w:rsidP="00490C51">
    <w:pPr>
      <w:pStyle w:val="a5"/>
      <w:jc w:val="center"/>
      <w:rPr>
        <w:rFonts w:ascii="Times New Roman" w:hAnsi="Times New Roman" w:cs="Times New Roman"/>
        <w:b/>
      </w:rPr>
    </w:pPr>
    <w:r w:rsidRPr="00490C51">
      <w:rPr>
        <w:rFonts w:ascii="Times New Roman" w:hAnsi="Times New Roman" w:cs="Times New Roman"/>
        <w:b/>
        <w:sz w:val="28"/>
        <w:szCs w:val="28"/>
      </w:rPr>
      <w:t xml:space="preserve">Информация о деятельности комиссии </w:t>
    </w:r>
    <w:r w:rsidR="00B21D4B">
      <w:rPr>
        <w:rFonts w:ascii="Times New Roman" w:hAnsi="Times New Roman" w:cs="Times New Roman"/>
        <w:b/>
        <w:iCs/>
        <w:sz w:val="28"/>
        <w:szCs w:val="28"/>
      </w:rPr>
      <w:t xml:space="preserve">по соблюдению требований к служебному поведению лиц, </w:t>
    </w:r>
    <w:r w:rsidR="00490C51">
      <w:rPr>
        <w:rFonts w:ascii="Times New Roman" w:hAnsi="Times New Roman" w:cs="Times New Roman"/>
        <w:b/>
        <w:iCs/>
        <w:sz w:val="28"/>
        <w:szCs w:val="28"/>
      </w:rPr>
      <w:t xml:space="preserve"> </w:t>
    </w:r>
    <w:r w:rsidRPr="00490C51">
      <w:rPr>
        <w:rFonts w:ascii="Times New Roman" w:hAnsi="Times New Roman" w:cs="Times New Roman"/>
        <w:b/>
        <w:iCs/>
        <w:sz w:val="28"/>
        <w:szCs w:val="28"/>
      </w:rPr>
      <w:t>замещающих муниципальные должности</w:t>
    </w:r>
    <w:r w:rsidR="00B21D4B">
      <w:rPr>
        <w:rFonts w:ascii="Times New Roman" w:hAnsi="Times New Roman" w:cs="Times New Roman"/>
        <w:b/>
        <w:iCs/>
        <w:sz w:val="28"/>
        <w:szCs w:val="28"/>
      </w:rPr>
      <w:t>, муниципальных служащих и урегулированию конфликта интересов</w:t>
    </w:r>
    <w:r w:rsidRPr="00490C51">
      <w:rPr>
        <w:rFonts w:ascii="Times New Roman" w:hAnsi="Times New Roman" w:cs="Times New Roman"/>
        <w:b/>
        <w:iCs/>
        <w:sz w:val="28"/>
        <w:szCs w:val="28"/>
      </w:rPr>
      <w:t xml:space="preserve"> Совет</w:t>
    </w:r>
    <w:r w:rsidR="00B21D4B">
      <w:rPr>
        <w:rFonts w:ascii="Times New Roman" w:hAnsi="Times New Roman" w:cs="Times New Roman"/>
        <w:b/>
        <w:iCs/>
        <w:sz w:val="28"/>
        <w:szCs w:val="28"/>
      </w:rPr>
      <w:t>а депутатов Подпорожского муниципального района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DC"/>
    <w:rsid w:val="00143AD2"/>
    <w:rsid w:val="00162600"/>
    <w:rsid w:val="00490C51"/>
    <w:rsid w:val="005E5457"/>
    <w:rsid w:val="00601AA2"/>
    <w:rsid w:val="0061035C"/>
    <w:rsid w:val="006E4892"/>
    <w:rsid w:val="007900F3"/>
    <w:rsid w:val="007D06DC"/>
    <w:rsid w:val="008A688D"/>
    <w:rsid w:val="00A0433E"/>
    <w:rsid w:val="00AE14A4"/>
    <w:rsid w:val="00B21D4B"/>
    <w:rsid w:val="00D57C8C"/>
    <w:rsid w:val="00F97DF6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1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7900F3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900F3"/>
    <w:pPr>
      <w:spacing w:after="0" w:line="240" w:lineRule="auto"/>
    </w:pPr>
  </w:style>
  <w:style w:type="table" w:styleId="a4">
    <w:name w:val="Table Grid"/>
    <w:basedOn w:val="a1"/>
    <w:uiPriority w:val="59"/>
    <w:rsid w:val="007D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AA2"/>
  </w:style>
  <w:style w:type="paragraph" w:styleId="a7">
    <w:name w:val="footer"/>
    <w:basedOn w:val="a"/>
    <w:link w:val="a8"/>
    <w:uiPriority w:val="99"/>
    <w:unhideWhenUsed/>
    <w:rsid w:val="0060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AA2"/>
  </w:style>
  <w:style w:type="character" w:customStyle="1" w:styleId="30">
    <w:name w:val="Заголовок 3 Знак"/>
    <w:basedOn w:val="a0"/>
    <w:link w:val="3"/>
    <w:uiPriority w:val="9"/>
    <w:rsid w:val="00601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601A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1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7900F3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900F3"/>
    <w:pPr>
      <w:spacing w:after="0" w:line="240" w:lineRule="auto"/>
    </w:pPr>
  </w:style>
  <w:style w:type="table" w:styleId="a4">
    <w:name w:val="Table Grid"/>
    <w:basedOn w:val="a1"/>
    <w:uiPriority w:val="59"/>
    <w:rsid w:val="007D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AA2"/>
  </w:style>
  <w:style w:type="paragraph" w:styleId="a7">
    <w:name w:val="footer"/>
    <w:basedOn w:val="a"/>
    <w:link w:val="a8"/>
    <w:uiPriority w:val="99"/>
    <w:unhideWhenUsed/>
    <w:rsid w:val="0060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AA2"/>
  </w:style>
  <w:style w:type="character" w:customStyle="1" w:styleId="30">
    <w:name w:val="Заголовок 3 Знак"/>
    <w:basedOn w:val="a0"/>
    <w:link w:val="3"/>
    <w:uiPriority w:val="9"/>
    <w:rsid w:val="00601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601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16AF5D9-FA96-40A8-868C-F08C371D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</Words>
  <Characters>449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2016-04-08T12:37:00Z</dcterms:created>
  <dcterms:modified xsi:type="dcterms:W3CDTF">2017-08-25T07:06:00Z</dcterms:modified>
</cp:coreProperties>
</file>